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75" w:rsidRPr="00F5565C" w:rsidRDefault="00D85875" w:rsidP="00D85875">
      <w:pPr>
        <w:pStyle w:val="2"/>
        <w:jc w:val="center"/>
        <w:rPr>
          <w:szCs w:val="28"/>
        </w:rPr>
      </w:pPr>
      <w:r w:rsidRPr="00F5565C">
        <w:rPr>
          <w:szCs w:val="28"/>
        </w:rPr>
        <w:t>АДМИНИСТРАЦИЯ МУНИЦИПАЛЬНОГО ОБРАЗОВАНИЯ</w:t>
      </w:r>
    </w:p>
    <w:p w:rsidR="00D85875" w:rsidRPr="00F5565C" w:rsidRDefault="00D85875" w:rsidP="00D85875">
      <w:pPr>
        <w:pStyle w:val="2"/>
        <w:jc w:val="center"/>
        <w:rPr>
          <w:szCs w:val="28"/>
        </w:rPr>
      </w:pPr>
      <w:r w:rsidRPr="00F5565C">
        <w:rPr>
          <w:szCs w:val="28"/>
        </w:rPr>
        <w:t xml:space="preserve">СОВЕТСКИЙ СЕЛЬСОВЕТ </w:t>
      </w:r>
    </w:p>
    <w:p w:rsidR="00D85875" w:rsidRPr="00F5565C" w:rsidRDefault="00D85875" w:rsidP="00D85875">
      <w:pPr>
        <w:pStyle w:val="2"/>
        <w:jc w:val="center"/>
        <w:rPr>
          <w:szCs w:val="28"/>
        </w:rPr>
      </w:pPr>
      <w:r w:rsidRPr="00F5565C">
        <w:rPr>
          <w:szCs w:val="28"/>
        </w:rPr>
        <w:t xml:space="preserve">АКБУЛАКСКОГО РАЙОНА ОРЕНБУРГСКОЙ ОБЛАСТИ </w:t>
      </w:r>
    </w:p>
    <w:p w:rsidR="00D85875" w:rsidRDefault="00D85875" w:rsidP="00D85875">
      <w:pPr>
        <w:pStyle w:val="2"/>
        <w:jc w:val="center"/>
        <w:rPr>
          <w:sz w:val="27"/>
          <w:szCs w:val="27"/>
        </w:rPr>
      </w:pPr>
    </w:p>
    <w:p w:rsidR="00D85875" w:rsidRPr="00F5565C" w:rsidRDefault="00D85875" w:rsidP="00D85875">
      <w:pPr>
        <w:pStyle w:val="2"/>
        <w:jc w:val="center"/>
        <w:rPr>
          <w:b/>
          <w:bCs/>
          <w:szCs w:val="28"/>
        </w:rPr>
      </w:pPr>
      <w:r w:rsidRPr="00F5565C">
        <w:rPr>
          <w:b/>
          <w:bCs/>
          <w:szCs w:val="28"/>
        </w:rPr>
        <w:t>П О С Т А Н О В Л Е Н И Е</w:t>
      </w:r>
    </w:p>
    <w:p w:rsidR="00D85875" w:rsidRPr="00F5565C" w:rsidRDefault="00D85875" w:rsidP="00D85875">
      <w:pPr>
        <w:pStyle w:val="2"/>
        <w:jc w:val="center"/>
        <w:rPr>
          <w:szCs w:val="28"/>
        </w:rPr>
      </w:pPr>
      <w:r w:rsidRPr="00F5565C">
        <w:rPr>
          <w:szCs w:val="28"/>
        </w:rPr>
        <w:t xml:space="preserve">_______________________________________________________________ </w:t>
      </w:r>
    </w:p>
    <w:p w:rsidR="00D85875" w:rsidRPr="00F5565C" w:rsidRDefault="00D85875" w:rsidP="00D85875">
      <w:pPr>
        <w:pStyle w:val="2"/>
        <w:jc w:val="center"/>
        <w:rPr>
          <w:szCs w:val="28"/>
        </w:rPr>
      </w:pPr>
    </w:p>
    <w:p w:rsidR="00D85875" w:rsidRPr="00F5565C" w:rsidRDefault="00D85875" w:rsidP="00D85875">
      <w:pPr>
        <w:pStyle w:val="2"/>
        <w:rPr>
          <w:szCs w:val="28"/>
        </w:rPr>
      </w:pPr>
      <w:r w:rsidRPr="00F5565C">
        <w:rPr>
          <w:szCs w:val="28"/>
        </w:rPr>
        <w:t>2</w:t>
      </w:r>
      <w:r>
        <w:rPr>
          <w:szCs w:val="28"/>
        </w:rPr>
        <w:t>9</w:t>
      </w:r>
      <w:r w:rsidRPr="00F5565C">
        <w:rPr>
          <w:szCs w:val="28"/>
        </w:rPr>
        <w:t xml:space="preserve">.10.2019 г.                    </w:t>
      </w:r>
      <w:r>
        <w:rPr>
          <w:szCs w:val="28"/>
        </w:rPr>
        <w:t xml:space="preserve">                               </w:t>
      </w:r>
      <w:r w:rsidRPr="00F5565C">
        <w:rPr>
          <w:szCs w:val="28"/>
        </w:rPr>
        <w:t xml:space="preserve">                                              № 29 – п  </w:t>
      </w:r>
    </w:p>
    <w:p w:rsidR="00D85875" w:rsidRPr="00F5565C" w:rsidRDefault="00D85875" w:rsidP="00D85875">
      <w:pPr>
        <w:pStyle w:val="2"/>
        <w:jc w:val="center"/>
        <w:rPr>
          <w:szCs w:val="28"/>
        </w:rPr>
      </w:pPr>
      <w:r w:rsidRPr="00F5565C">
        <w:rPr>
          <w:szCs w:val="28"/>
        </w:rPr>
        <w:t xml:space="preserve">с. Советское </w:t>
      </w:r>
    </w:p>
    <w:p w:rsidR="00D85875" w:rsidRDefault="00D85875" w:rsidP="00D85875">
      <w:pPr>
        <w:pStyle w:val="2"/>
        <w:jc w:val="center"/>
        <w:rPr>
          <w:sz w:val="27"/>
          <w:szCs w:val="27"/>
        </w:rPr>
      </w:pPr>
    </w:p>
    <w:p w:rsidR="00D85875" w:rsidRDefault="00D85875" w:rsidP="00D85875">
      <w:pPr>
        <w:pStyle w:val="2"/>
        <w:tabs>
          <w:tab w:val="left" w:pos="8190"/>
        </w:tabs>
        <w:jc w:val="left"/>
        <w:rPr>
          <w:sz w:val="27"/>
          <w:szCs w:val="27"/>
        </w:rPr>
      </w:pPr>
      <w:r>
        <w:rPr>
          <w:sz w:val="27"/>
          <w:szCs w:val="27"/>
        </w:rPr>
        <w:tab/>
      </w:r>
    </w:p>
    <w:p w:rsidR="00D85875" w:rsidRDefault="00D85875" w:rsidP="00D85875">
      <w:pPr>
        <w:jc w:val="center"/>
        <w:rPr>
          <w:sz w:val="28"/>
          <w:szCs w:val="28"/>
        </w:rPr>
      </w:pPr>
      <w:r w:rsidRPr="009F6481">
        <w:rPr>
          <w:sz w:val="28"/>
          <w:szCs w:val="28"/>
        </w:rPr>
        <w:t xml:space="preserve">О внесении изменений в постановление </w:t>
      </w:r>
      <w:r>
        <w:rPr>
          <w:sz w:val="28"/>
          <w:szCs w:val="28"/>
        </w:rPr>
        <w:t>главы</w:t>
      </w:r>
      <w:r w:rsidRPr="009F6481">
        <w:rPr>
          <w:sz w:val="28"/>
          <w:szCs w:val="28"/>
        </w:rPr>
        <w:t xml:space="preserve"> муниципального образования </w:t>
      </w:r>
      <w:r>
        <w:rPr>
          <w:sz w:val="28"/>
          <w:szCs w:val="28"/>
        </w:rPr>
        <w:t>Советский сельсовет</w:t>
      </w:r>
      <w:r w:rsidRPr="009F6481">
        <w:rPr>
          <w:sz w:val="28"/>
          <w:szCs w:val="28"/>
        </w:rPr>
        <w:t xml:space="preserve"> от </w:t>
      </w:r>
      <w:r>
        <w:rPr>
          <w:sz w:val="28"/>
          <w:szCs w:val="28"/>
        </w:rPr>
        <w:t>20.03.2017 г.</w:t>
      </w:r>
      <w:r w:rsidRPr="009F6481">
        <w:rPr>
          <w:sz w:val="28"/>
          <w:szCs w:val="28"/>
        </w:rPr>
        <w:t xml:space="preserve"> №</w:t>
      </w:r>
      <w:r>
        <w:rPr>
          <w:sz w:val="28"/>
          <w:szCs w:val="28"/>
        </w:rPr>
        <w:t xml:space="preserve"> 21</w:t>
      </w:r>
      <w:r w:rsidRPr="009F6481">
        <w:rPr>
          <w:sz w:val="28"/>
          <w:szCs w:val="28"/>
        </w:rPr>
        <w:t>-п «Об утверждении муниципальной программы «</w:t>
      </w:r>
      <w:r>
        <w:rPr>
          <w:sz w:val="28"/>
          <w:szCs w:val="28"/>
        </w:rPr>
        <w:t>Устойчивое развитие территории муниципального образования Советский сельсовет на 2017-2022 годы</w:t>
      </w:r>
      <w:r w:rsidRPr="009F6481">
        <w:rPr>
          <w:sz w:val="28"/>
          <w:szCs w:val="28"/>
        </w:rPr>
        <w:t>»</w:t>
      </w:r>
    </w:p>
    <w:p w:rsidR="00D85875" w:rsidRDefault="00D85875" w:rsidP="00D85875">
      <w:pPr>
        <w:jc w:val="center"/>
        <w:rPr>
          <w:sz w:val="28"/>
          <w:szCs w:val="28"/>
        </w:rPr>
      </w:pPr>
    </w:p>
    <w:p w:rsidR="00D85875" w:rsidRDefault="00D85875" w:rsidP="00D85875">
      <w:pPr>
        <w:jc w:val="center"/>
        <w:rPr>
          <w:sz w:val="28"/>
          <w:szCs w:val="28"/>
        </w:rPr>
      </w:pPr>
    </w:p>
    <w:p w:rsidR="00D85875" w:rsidRPr="00F5565C" w:rsidRDefault="00D85875" w:rsidP="00D85875">
      <w:pPr>
        <w:pStyle w:val="a4"/>
        <w:ind w:firstLine="709"/>
        <w:jc w:val="both"/>
        <w:rPr>
          <w:rFonts w:ascii="Times New Roman" w:hAnsi="Times New Roman"/>
          <w:sz w:val="28"/>
          <w:szCs w:val="28"/>
        </w:rPr>
      </w:pPr>
      <w:r w:rsidRPr="00F5565C">
        <w:rPr>
          <w:rFonts w:ascii="Times New Roman" w:hAnsi="Times New Roman"/>
          <w:sz w:val="28"/>
          <w:szCs w:val="28"/>
        </w:rPr>
        <w:t>В соответствии со статьей 179 Бюджетного кодекса Российской Федерации, постановлением муниципального образования Советский сельсовет Акбулакского района Оренбургской области  от10.02.2017 №3-п «О порядке разработки, реализации и оценки эффективности программ муниципального образования Советский сельсовет Акбулакского района»,</w:t>
      </w:r>
      <w:r>
        <w:rPr>
          <w:rFonts w:ascii="Times New Roman" w:hAnsi="Times New Roman"/>
          <w:sz w:val="28"/>
          <w:szCs w:val="28"/>
        </w:rPr>
        <w:t xml:space="preserve">     </w:t>
      </w:r>
      <w:r w:rsidRPr="00F5565C">
        <w:rPr>
          <w:rFonts w:ascii="Times New Roman" w:hAnsi="Times New Roman"/>
          <w:sz w:val="28"/>
          <w:szCs w:val="28"/>
        </w:rPr>
        <w:t xml:space="preserve"> п о с т а н о в л я ю:</w:t>
      </w:r>
    </w:p>
    <w:p w:rsidR="00D85875" w:rsidRDefault="00D85875" w:rsidP="00D85875">
      <w:pPr>
        <w:pStyle w:val="a4"/>
        <w:ind w:firstLine="709"/>
        <w:jc w:val="both"/>
        <w:rPr>
          <w:rFonts w:ascii="Times New Roman" w:hAnsi="Times New Roman"/>
          <w:sz w:val="28"/>
        </w:rPr>
      </w:pPr>
      <w:r>
        <w:rPr>
          <w:rFonts w:ascii="Times New Roman" w:hAnsi="Times New Roman"/>
          <w:sz w:val="28"/>
        </w:rPr>
        <w:t xml:space="preserve">1. </w:t>
      </w:r>
      <w:r w:rsidRPr="007D1097">
        <w:rPr>
          <w:rFonts w:ascii="Times New Roman" w:hAnsi="Times New Roman"/>
          <w:sz w:val="28"/>
        </w:rPr>
        <w:t>Внести в постановление</w:t>
      </w:r>
      <w:r>
        <w:rPr>
          <w:rFonts w:ascii="Times New Roman" w:hAnsi="Times New Roman"/>
          <w:sz w:val="28"/>
        </w:rPr>
        <w:t>20.03.2017 г.</w:t>
      </w:r>
      <w:r w:rsidRPr="009F6481">
        <w:rPr>
          <w:rFonts w:ascii="Times New Roman" w:hAnsi="Times New Roman"/>
          <w:sz w:val="28"/>
        </w:rPr>
        <w:t xml:space="preserve"> №</w:t>
      </w:r>
      <w:r>
        <w:rPr>
          <w:rFonts w:ascii="Times New Roman" w:hAnsi="Times New Roman"/>
          <w:sz w:val="28"/>
        </w:rPr>
        <w:t>21</w:t>
      </w:r>
      <w:r w:rsidRPr="009F6481">
        <w:rPr>
          <w:rFonts w:ascii="Times New Roman" w:hAnsi="Times New Roman"/>
          <w:sz w:val="28"/>
        </w:rPr>
        <w:t>-п «Об утверждении муниципальной программы «</w:t>
      </w:r>
      <w:r>
        <w:rPr>
          <w:rFonts w:ascii="Times New Roman" w:hAnsi="Times New Roman"/>
          <w:sz w:val="28"/>
        </w:rPr>
        <w:t>Устойчивое развитие территории муниципального образования Советский сельсовет на 2017-2022 годы</w:t>
      </w:r>
      <w:r w:rsidRPr="009F6481">
        <w:rPr>
          <w:rFonts w:ascii="Times New Roman" w:hAnsi="Times New Roman"/>
          <w:sz w:val="28"/>
        </w:rPr>
        <w:t>»</w:t>
      </w:r>
      <w:r>
        <w:rPr>
          <w:rFonts w:ascii="Times New Roman" w:hAnsi="Times New Roman"/>
          <w:sz w:val="28"/>
        </w:rPr>
        <w:t xml:space="preserve"> следующие изменения:</w:t>
      </w:r>
    </w:p>
    <w:p w:rsidR="00D85875" w:rsidRDefault="00D85875" w:rsidP="00D85875">
      <w:pPr>
        <w:pStyle w:val="a4"/>
        <w:ind w:firstLine="709"/>
        <w:jc w:val="both"/>
        <w:rPr>
          <w:rFonts w:ascii="Times New Roman" w:hAnsi="Times New Roman"/>
          <w:sz w:val="28"/>
        </w:rPr>
      </w:pPr>
      <w:r>
        <w:rPr>
          <w:rFonts w:ascii="Times New Roman" w:hAnsi="Times New Roman"/>
          <w:sz w:val="28"/>
        </w:rPr>
        <w:t>1.1. Паспорт муниципальной программы изложить в новой редакции согласно приложению №1 к настоящему постановлению.</w:t>
      </w:r>
    </w:p>
    <w:p w:rsidR="00D85875" w:rsidRDefault="00D85875" w:rsidP="00D85875">
      <w:pPr>
        <w:pStyle w:val="a4"/>
        <w:ind w:firstLine="709"/>
        <w:jc w:val="both"/>
        <w:rPr>
          <w:rFonts w:ascii="Times New Roman" w:hAnsi="Times New Roman"/>
          <w:sz w:val="28"/>
        </w:rPr>
      </w:pPr>
      <w:r>
        <w:rPr>
          <w:rFonts w:ascii="Times New Roman" w:hAnsi="Times New Roman"/>
          <w:sz w:val="28"/>
        </w:rPr>
        <w:t>1.2. Приложение № 1 к муниципальной программе изложить в новой редакции согласно приложению № 2 к настоящему постановлению.</w:t>
      </w:r>
    </w:p>
    <w:p w:rsidR="00D85875" w:rsidRDefault="00D85875" w:rsidP="00D85875">
      <w:pPr>
        <w:pStyle w:val="a4"/>
        <w:ind w:firstLine="709"/>
        <w:jc w:val="both"/>
        <w:rPr>
          <w:rFonts w:ascii="Times New Roman" w:hAnsi="Times New Roman"/>
          <w:sz w:val="28"/>
        </w:rPr>
      </w:pPr>
      <w:r>
        <w:rPr>
          <w:rFonts w:ascii="Times New Roman" w:hAnsi="Times New Roman"/>
          <w:sz w:val="28"/>
        </w:rPr>
        <w:t>1.3. Приложение № 2 к муниципальной программе изложить в новой редакции согласно приложению № 3 к настоящему постановлению.</w:t>
      </w:r>
    </w:p>
    <w:p w:rsidR="00D85875" w:rsidRDefault="00D85875" w:rsidP="00D85875">
      <w:pPr>
        <w:pStyle w:val="a4"/>
        <w:ind w:firstLine="709"/>
        <w:jc w:val="both"/>
        <w:rPr>
          <w:rFonts w:ascii="Times New Roman" w:hAnsi="Times New Roman"/>
          <w:sz w:val="28"/>
        </w:rPr>
      </w:pPr>
      <w:r>
        <w:rPr>
          <w:rFonts w:ascii="Times New Roman" w:hAnsi="Times New Roman"/>
          <w:sz w:val="28"/>
        </w:rPr>
        <w:t>1.4 Приложение № 3 к муниципальной программе изложить в новой редакции согласно приложению № 4 к настоящему постановлению.</w:t>
      </w:r>
    </w:p>
    <w:p w:rsidR="00D85875" w:rsidRDefault="00D85875" w:rsidP="00D85875">
      <w:pPr>
        <w:pStyle w:val="a4"/>
        <w:ind w:firstLine="709"/>
        <w:jc w:val="both"/>
        <w:rPr>
          <w:rFonts w:ascii="Times New Roman" w:hAnsi="Times New Roman"/>
          <w:sz w:val="28"/>
        </w:rPr>
      </w:pPr>
      <w:r>
        <w:rPr>
          <w:rFonts w:ascii="Times New Roman" w:hAnsi="Times New Roman"/>
          <w:sz w:val="28"/>
        </w:rPr>
        <w:t>1.5. Приложение № 4 к муниципальной программе изложить в новой редакции согласно приложению № 5 к настоящему постановлению.</w:t>
      </w:r>
    </w:p>
    <w:p w:rsidR="00D85875" w:rsidRDefault="00D85875" w:rsidP="00D85875">
      <w:pPr>
        <w:pStyle w:val="a4"/>
        <w:ind w:firstLine="709"/>
        <w:jc w:val="both"/>
        <w:rPr>
          <w:rFonts w:ascii="Times New Roman" w:hAnsi="Times New Roman"/>
          <w:sz w:val="28"/>
        </w:rPr>
      </w:pPr>
      <w:r>
        <w:rPr>
          <w:rFonts w:ascii="Times New Roman" w:hAnsi="Times New Roman"/>
          <w:sz w:val="28"/>
        </w:rPr>
        <w:t xml:space="preserve">1.6. Дополнить муниципальную программу № 4 и № 5 согласно приложениям № 6 и № 7 к настоящему постановлению. </w:t>
      </w:r>
    </w:p>
    <w:p w:rsidR="00D85875" w:rsidRDefault="00D85875" w:rsidP="00D85875">
      <w:pPr>
        <w:pStyle w:val="a4"/>
        <w:ind w:firstLine="709"/>
        <w:jc w:val="both"/>
        <w:rPr>
          <w:rFonts w:ascii="Times New Roman" w:hAnsi="Times New Roman"/>
          <w:sz w:val="28"/>
        </w:rPr>
      </w:pPr>
      <w:r>
        <w:rPr>
          <w:rFonts w:ascii="Times New Roman" w:hAnsi="Times New Roman"/>
          <w:sz w:val="28"/>
        </w:rPr>
        <w:t xml:space="preserve">1.7. План реализации муниципальной программы изложить в новой редакции согласно приложению № 8 к настоящему постановлению. </w:t>
      </w:r>
    </w:p>
    <w:p w:rsidR="00D85875" w:rsidRDefault="00D85875" w:rsidP="00D85875">
      <w:pPr>
        <w:pStyle w:val="a4"/>
        <w:ind w:firstLine="709"/>
        <w:jc w:val="both"/>
        <w:rPr>
          <w:rFonts w:ascii="Times New Roman" w:hAnsi="Times New Roman"/>
          <w:sz w:val="28"/>
        </w:rPr>
      </w:pPr>
    </w:p>
    <w:p w:rsidR="00D85875" w:rsidRDefault="00D85875" w:rsidP="00D85875">
      <w:pPr>
        <w:pStyle w:val="a4"/>
        <w:ind w:firstLine="709"/>
        <w:jc w:val="both"/>
        <w:rPr>
          <w:rFonts w:ascii="Times New Roman" w:hAnsi="Times New Roman"/>
          <w:sz w:val="28"/>
        </w:rPr>
      </w:pPr>
      <w:r>
        <w:rPr>
          <w:rFonts w:ascii="Times New Roman" w:hAnsi="Times New Roman"/>
          <w:sz w:val="28"/>
        </w:rPr>
        <w:t>2. Контроль за исполнением настоящего постановления оставляю за собой</w:t>
      </w:r>
    </w:p>
    <w:p w:rsidR="00D85875" w:rsidRDefault="00D85875" w:rsidP="00D85875">
      <w:pPr>
        <w:pStyle w:val="a4"/>
        <w:ind w:firstLine="709"/>
        <w:jc w:val="both"/>
        <w:rPr>
          <w:rFonts w:ascii="Times New Roman" w:hAnsi="Times New Roman"/>
          <w:sz w:val="28"/>
        </w:rPr>
      </w:pPr>
      <w:r>
        <w:rPr>
          <w:rFonts w:ascii="Times New Roman" w:hAnsi="Times New Roman"/>
          <w:sz w:val="28"/>
        </w:rPr>
        <w:lastRenderedPageBreak/>
        <w:t>3. Опубликовать настоящее постановление на официальном сайте муниципального образования Советский сельсовет.</w:t>
      </w:r>
    </w:p>
    <w:p w:rsidR="00D85875" w:rsidRPr="00212690" w:rsidRDefault="00D85875" w:rsidP="00D85875">
      <w:pPr>
        <w:pStyle w:val="a4"/>
        <w:ind w:firstLine="709"/>
        <w:jc w:val="both"/>
        <w:rPr>
          <w:rFonts w:ascii="Times New Roman" w:hAnsi="Times New Roman"/>
          <w:sz w:val="28"/>
        </w:rPr>
      </w:pPr>
      <w:r>
        <w:rPr>
          <w:rFonts w:ascii="Times New Roman" w:hAnsi="Times New Roman"/>
          <w:sz w:val="28"/>
        </w:rPr>
        <w:t xml:space="preserve">4. </w:t>
      </w:r>
      <w:r w:rsidRPr="00212690">
        <w:rPr>
          <w:rFonts w:ascii="Times New Roman" w:hAnsi="Times New Roman"/>
          <w:sz w:val="28"/>
        </w:rPr>
        <w:t>Постановление вступает в силу после</w:t>
      </w:r>
      <w:r>
        <w:rPr>
          <w:rFonts w:ascii="Times New Roman" w:hAnsi="Times New Roman"/>
          <w:sz w:val="28"/>
        </w:rPr>
        <w:t>его подписания.</w:t>
      </w:r>
    </w:p>
    <w:p w:rsidR="00D85875" w:rsidRDefault="00D85875" w:rsidP="00D85875">
      <w:pPr>
        <w:pStyle w:val="a4"/>
        <w:ind w:firstLine="709"/>
        <w:jc w:val="both"/>
        <w:rPr>
          <w:rFonts w:ascii="Times New Roman" w:hAnsi="Times New Roman"/>
          <w:sz w:val="28"/>
        </w:rPr>
      </w:pPr>
    </w:p>
    <w:p w:rsidR="00D85875" w:rsidRDefault="00D85875" w:rsidP="00D85875">
      <w:pPr>
        <w:pStyle w:val="a4"/>
        <w:jc w:val="both"/>
        <w:rPr>
          <w:rFonts w:ascii="Times New Roman" w:hAnsi="Times New Roman"/>
          <w:sz w:val="28"/>
        </w:rPr>
      </w:pPr>
    </w:p>
    <w:p w:rsidR="00D85875" w:rsidRPr="00F5565C" w:rsidRDefault="00D85875" w:rsidP="00D85875">
      <w:pPr>
        <w:pStyle w:val="a4"/>
        <w:jc w:val="both"/>
        <w:rPr>
          <w:rFonts w:ascii="Times New Roman" w:hAnsi="Times New Roman"/>
          <w:sz w:val="28"/>
          <w:szCs w:val="28"/>
        </w:rPr>
      </w:pPr>
      <w:r w:rsidRPr="00F5565C">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F5565C">
        <w:rPr>
          <w:rFonts w:ascii="Times New Roman" w:hAnsi="Times New Roman"/>
          <w:sz w:val="28"/>
          <w:szCs w:val="28"/>
        </w:rPr>
        <w:t xml:space="preserve">                       С.М. Кравченко</w:t>
      </w:r>
    </w:p>
    <w:p w:rsidR="00D85875" w:rsidRDefault="00D85875" w:rsidP="00D85875">
      <w:pPr>
        <w:pStyle w:val="a4"/>
        <w:jc w:val="both"/>
      </w:pPr>
    </w:p>
    <w:p w:rsidR="00D85875" w:rsidRDefault="00D85875" w:rsidP="00D85875">
      <w:pPr>
        <w:pStyle w:val="a4"/>
        <w:jc w:val="both"/>
      </w:pPr>
    </w:p>
    <w:p w:rsidR="00D85875" w:rsidRPr="00523BE8" w:rsidRDefault="00D85875" w:rsidP="00D85875">
      <w:pPr>
        <w:pStyle w:val="a3"/>
        <w:ind w:left="0"/>
        <w:jc w:val="both"/>
        <w:rPr>
          <w:szCs w:val="28"/>
        </w:rPr>
      </w:pPr>
      <w:r w:rsidRPr="00523BE8">
        <w:rPr>
          <w:szCs w:val="28"/>
        </w:rPr>
        <w:t>Разослано: финансовому отделу</w:t>
      </w:r>
      <w:r>
        <w:rPr>
          <w:szCs w:val="28"/>
        </w:rPr>
        <w:t>, администрация района</w:t>
      </w:r>
      <w:r w:rsidRPr="00523BE8">
        <w:rPr>
          <w:szCs w:val="28"/>
        </w:rPr>
        <w:t xml:space="preserve"> в дело.</w:t>
      </w: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D85875" w:rsidRDefault="00D85875" w:rsidP="00D85875">
      <w:pPr>
        <w:jc w:val="both"/>
      </w:pPr>
    </w:p>
    <w:p w:rsidR="000C70E8" w:rsidRPr="0078474B" w:rsidRDefault="000C70E8" w:rsidP="008F71DC">
      <w:pPr>
        <w:widowControl/>
        <w:overflowPunct w:val="0"/>
        <w:textAlignment w:val="baseline"/>
        <w:rPr>
          <w:sz w:val="28"/>
          <w:szCs w:val="28"/>
        </w:rPr>
      </w:pPr>
    </w:p>
    <w:p w:rsidR="00C97B0C" w:rsidRDefault="00C97B0C" w:rsidP="00C97B0C">
      <w:pPr>
        <w:jc w:val="right"/>
        <w:rPr>
          <w:sz w:val="28"/>
        </w:rPr>
      </w:pPr>
      <w:r w:rsidRPr="00D52244">
        <w:rPr>
          <w:sz w:val="28"/>
        </w:rPr>
        <w:lastRenderedPageBreak/>
        <w:t>Приложение  1</w:t>
      </w:r>
    </w:p>
    <w:p w:rsidR="00C97B0C" w:rsidRDefault="00C97B0C" w:rsidP="00C97B0C">
      <w:pPr>
        <w:widowControl/>
        <w:jc w:val="right"/>
        <w:rPr>
          <w:rFonts w:cs="Calibri"/>
          <w:bCs/>
          <w:sz w:val="28"/>
        </w:rPr>
      </w:pPr>
      <w:r w:rsidRPr="00D52244">
        <w:rPr>
          <w:rFonts w:cs="Calibri"/>
          <w:b/>
          <w:bCs/>
          <w:sz w:val="28"/>
        </w:rPr>
        <w:t> </w:t>
      </w:r>
      <w:r w:rsidRPr="00D52244">
        <w:rPr>
          <w:rFonts w:cs="Calibri"/>
          <w:b/>
          <w:bCs/>
          <w:sz w:val="28"/>
        </w:rPr>
        <w:tab/>
      </w:r>
      <w:r w:rsidRPr="00D52244">
        <w:rPr>
          <w:rFonts w:cs="Calibri"/>
          <w:bCs/>
          <w:sz w:val="28"/>
        </w:rPr>
        <w:t xml:space="preserve">                                    </w:t>
      </w:r>
      <w:r>
        <w:rPr>
          <w:rFonts w:cs="Calibri"/>
          <w:bCs/>
          <w:sz w:val="28"/>
        </w:rPr>
        <w:t xml:space="preserve">                 </w:t>
      </w:r>
      <w:r w:rsidRPr="00D52244">
        <w:rPr>
          <w:rFonts w:cs="Calibri"/>
          <w:bCs/>
          <w:sz w:val="28"/>
        </w:rPr>
        <w:t xml:space="preserve"> </w:t>
      </w:r>
      <w:r>
        <w:rPr>
          <w:rFonts w:cs="Calibri"/>
          <w:bCs/>
          <w:sz w:val="28"/>
        </w:rPr>
        <w:t>к постановлению администрации</w:t>
      </w:r>
    </w:p>
    <w:p w:rsidR="00C97B0C" w:rsidRDefault="00C97B0C" w:rsidP="00C97B0C">
      <w:pPr>
        <w:widowControl/>
        <w:jc w:val="right"/>
        <w:rPr>
          <w:rFonts w:cs="Calibri"/>
          <w:bCs/>
          <w:sz w:val="28"/>
        </w:rPr>
      </w:pPr>
      <w:r>
        <w:rPr>
          <w:rFonts w:cs="Calibri"/>
          <w:bCs/>
          <w:sz w:val="28"/>
        </w:rPr>
        <w:t>муниципального образования</w:t>
      </w:r>
    </w:p>
    <w:p w:rsidR="00C97B0C" w:rsidRPr="00D52244" w:rsidRDefault="00B165BE" w:rsidP="00C97B0C">
      <w:pPr>
        <w:widowControl/>
        <w:jc w:val="right"/>
        <w:rPr>
          <w:rFonts w:cs="Calibri"/>
          <w:bCs/>
          <w:sz w:val="28"/>
        </w:rPr>
      </w:pPr>
      <w:r>
        <w:rPr>
          <w:rFonts w:cs="Calibri"/>
          <w:bCs/>
          <w:sz w:val="28"/>
        </w:rPr>
        <w:t xml:space="preserve">от  29.10.2019 г. № 29 – </w:t>
      </w:r>
      <w:r w:rsidR="00C97B0C">
        <w:rPr>
          <w:rFonts w:cs="Calibri"/>
          <w:bCs/>
          <w:sz w:val="28"/>
        </w:rPr>
        <w:t>п</w:t>
      </w:r>
      <w:r>
        <w:rPr>
          <w:rFonts w:cs="Calibri"/>
          <w:bCs/>
          <w:sz w:val="28"/>
        </w:rPr>
        <w:t xml:space="preserve"> </w:t>
      </w:r>
    </w:p>
    <w:p w:rsidR="00C97B0C" w:rsidRDefault="00C97B0C" w:rsidP="008412DB">
      <w:pPr>
        <w:jc w:val="right"/>
        <w:rPr>
          <w:sz w:val="26"/>
          <w:szCs w:val="26"/>
        </w:rPr>
      </w:pPr>
    </w:p>
    <w:p w:rsidR="008412DB" w:rsidRPr="005D14B2" w:rsidRDefault="008412DB" w:rsidP="008412DB">
      <w:pPr>
        <w:jc w:val="right"/>
        <w:rPr>
          <w:sz w:val="26"/>
          <w:szCs w:val="26"/>
        </w:rPr>
      </w:pPr>
    </w:p>
    <w:p w:rsidR="008412DB" w:rsidRDefault="008412DB" w:rsidP="008412DB">
      <w:pPr>
        <w:jc w:val="right"/>
        <w:rPr>
          <w:sz w:val="26"/>
          <w:szCs w:val="26"/>
        </w:rPr>
      </w:pPr>
    </w:p>
    <w:p w:rsidR="008412DB" w:rsidRPr="005D14B2" w:rsidRDefault="008412DB" w:rsidP="008412DB">
      <w:pPr>
        <w:jc w:val="right"/>
        <w:rPr>
          <w:sz w:val="26"/>
          <w:szCs w:val="26"/>
        </w:rPr>
      </w:pPr>
    </w:p>
    <w:p w:rsidR="008412DB" w:rsidRPr="005D14B2" w:rsidRDefault="008412DB" w:rsidP="008412DB">
      <w:pPr>
        <w:jc w:val="center"/>
        <w:rPr>
          <w:b/>
          <w:sz w:val="28"/>
          <w:szCs w:val="28"/>
        </w:rPr>
      </w:pPr>
      <w:r w:rsidRPr="005D14B2">
        <w:rPr>
          <w:b/>
          <w:sz w:val="28"/>
          <w:szCs w:val="28"/>
        </w:rPr>
        <w:t>ПАСПОРТ</w:t>
      </w:r>
    </w:p>
    <w:p w:rsidR="008412DB" w:rsidRDefault="008412DB" w:rsidP="008412DB">
      <w:pPr>
        <w:jc w:val="center"/>
        <w:rPr>
          <w:b/>
          <w:sz w:val="28"/>
          <w:szCs w:val="28"/>
        </w:rPr>
      </w:pPr>
      <w:r w:rsidRPr="005D14B2">
        <w:rPr>
          <w:b/>
          <w:sz w:val="28"/>
          <w:szCs w:val="28"/>
        </w:rPr>
        <w:t>Муниципальной программы</w:t>
      </w:r>
    </w:p>
    <w:p w:rsidR="008412DB" w:rsidRPr="005D14B2" w:rsidRDefault="008412DB" w:rsidP="008412DB">
      <w:pPr>
        <w:jc w:val="center"/>
        <w:rPr>
          <w:b/>
          <w:sz w:val="28"/>
          <w:szCs w:val="28"/>
        </w:rPr>
      </w:pPr>
    </w:p>
    <w:p w:rsidR="008412DB" w:rsidRDefault="008412DB" w:rsidP="008412DB">
      <w:pPr>
        <w:pBdr>
          <w:bottom w:val="single" w:sz="12" w:space="1" w:color="auto"/>
        </w:pBdr>
        <w:jc w:val="center"/>
        <w:rPr>
          <w:b/>
          <w:sz w:val="28"/>
          <w:szCs w:val="28"/>
        </w:rPr>
      </w:pPr>
      <w:r>
        <w:rPr>
          <w:b/>
          <w:sz w:val="28"/>
          <w:szCs w:val="28"/>
        </w:rPr>
        <w:t xml:space="preserve">«Устойчивое развитие территории муниципального образования </w:t>
      </w:r>
      <w:r w:rsidR="00763C2D">
        <w:rPr>
          <w:b/>
          <w:sz w:val="28"/>
          <w:szCs w:val="28"/>
        </w:rPr>
        <w:t>Советский</w:t>
      </w:r>
      <w:r w:rsidR="000C70E8">
        <w:rPr>
          <w:b/>
          <w:sz w:val="28"/>
          <w:szCs w:val="28"/>
        </w:rPr>
        <w:t xml:space="preserve"> сельсовет на 2017-2022</w:t>
      </w:r>
      <w:r>
        <w:rPr>
          <w:b/>
          <w:sz w:val="28"/>
          <w:szCs w:val="28"/>
        </w:rPr>
        <w:t>годы»</w:t>
      </w:r>
    </w:p>
    <w:p w:rsidR="008412DB" w:rsidRPr="00145310" w:rsidRDefault="008412DB" w:rsidP="008412DB">
      <w:pPr>
        <w:jc w:val="center"/>
      </w:pPr>
      <w:r w:rsidRPr="00145310">
        <w:t>(наименование муниципальной программы)</w:t>
      </w:r>
    </w:p>
    <w:p w:rsidR="005A7C1A" w:rsidRDefault="005A7C1A" w:rsidP="008412DB">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2"/>
        <w:gridCol w:w="4872"/>
      </w:tblGrid>
      <w:tr w:rsidR="008412DB" w:rsidRPr="000162FF" w:rsidTr="000C70E8">
        <w:tc>
          <w:tcPr>
            <w:tcW w:w="4342" w:type="dxa"/>
          </w:tcPr>
          <w:p w:rsidR="008412DB" w:rsidRPr="000162FF" w:rsidRDefault="008412DB" w:rsidP="008412DB">
            <w:pPr>
              <w:jc w:val="center"/>
            </w:pPr>
            <w:r>
              <w:t>Ответственный исполнитель П</w:t>
            </w:r>
            <w:r w:rsidRPr="000162FF">
              <w:t>рограммы</w:t>
            </w:r>
          </w:p>
        </w:tc>
        <w:tc>
          <w:tcPr>
            <w:tcW w:w="4872" w:type="dxa"/>
          </w:tcPr>
          <w:p w:rsidR="008412DB" w:rsidRPr="000162FF" w:rsidRDefault="008412DB" w:rsidP="008412DB">
            <w:pPr>
              <w:jc w:val="center"/>
            </w:pPr>
            <w:r w:rsidRPr="000162FF">
              <w:t xml:space="preserve">Администрация муниципального образования </w:t>
            </w:r>
            <w:r w:rsidR="00763C2D">
              <w:t>Советский</w:t>
            </w:r>
            <w:r>
              <w:t xml:space="preserve"> сельсовет</w:t>
            </w:r>
          </w:p>
        </w:tc>
      </w:tr>
      <w:tr w:rsidR="008412DB" w:rsidRPr="000162FF" w:rsidTr="000C70E8">
        <w:tc>
          <w:tcPr>
            <w:tcW w:w="4342" w:type="dxa"/>
          </w:tcPr>
          <w:p w:rsidR="008412DB" w:rsidRPr="000162FF" w:rsidRDefault="008412DB" w:rsidP="008412DB">
            <w:pPr>
              <w:jc w:val="center"/>
            </w:pPr>
            <w:r w:rsidRPr="000162FF">
              <w:t xml:space="preserve">Соисполнители </w:t>
            </w:r>
            <w:r>
              <w:t>П</w:t>
            </w:r>
            <w:r w:rsidRPr="000162FF">
              <w:t>рограммы</w:t>
            </w:r>
          </w:p>
        </w:tc>
        <w:tc>
          <w:tcPr>
            <w:tcW w:w="4872" w:type="dxa"/>
          </w:tcPr>
          <w:p w:rsidR="008412DB" w:rsidRPr="000162FF" w:rsidRDefault="008412DB" w:rsidP="008412DB">
            <w:pPr>
              <w:jc w:val="center"/>
            </w:pPr>
            <w:r w:rsidRPr="000162FF">
              <w:t>Отсутствуют</w:t>
            </w:r>
          </w:p>
        </w:tc>
      </w:tr>
      <w:tr w:rsidR="008412DB" w:rsidRPr="000162FF" w:rsidTr="000C70E8">
        <w:tc>
          <w:tcPr>
            <w:tcW w:w="4342" w:type="dxa"/>
          </w:tcPr>
          <w:p w:rsidR="008412DB" w:rsidRPr="000162FF" w:rsidRDefault="008412DB" w:rsidP="008412DB">
            <w:pPr>
              <w:jc w:val="center"/>
            </w:pPr>
            <w:r w:rsidRPr="000162FF">
              <w:t xml:space="preserve">Участники </w:t>
            </w:r>
            <w:r>
              <w:t>П</w:t>
            </w:r>
            <w:r w:rsidRPr="000162FF">
              <w:t>рограммы</w:t>
            </w:r>
          </w:p>
        </w:tc>
        <w:tc>
          <w:tcPr>
            <w:tcW w:w="4872" w:type="dxa"/>
          </w:tcPr>
          <w:p w:rsidR="008412DB" w:rsidRPr="000162FF" w:rsidRDefault="008412DB" w:rsidP="008412DB">
            <w:pPr>
              <w:jc w:val="center"/>
            </w:pPr>
            <w:r w:rsidRPr="000162FF">
              <w:t>Отсутствуют</w:t>
            </w:r>
          </w:p>
        </w:tc>
      </w:tr>
      <w:tr w:rsidR="008412DB" w:rsidRPr="000162FF" w:rsidTr="000C70E8">
        <w:tc>
          <w:tcPr>
            <w:tcW w:w="4342" w:type="dxa"/>
          </w:tcPr>
          <w:p w:rsidR="008412DB" w:rsidRPr="000162FF" w:rsidRDefault="008412DB" w:rsidP="008412DB">
            <w:pPr>
              <w:jc w:val="center"/>
            </w:pPr>
            <w:r w:rsidRPr="000162FF">
              <w:t xml:space="preserve">Подпрограммы </w:t>
            </w:r>
            <w:r>
              <w:t>П</w:t>
            </w:r>
            <w:r w:rsidRPr="000162FF">
              <w:t>рограммы</w:t>
            </w:r>
          </w:p>
        </w:tc>
        <w:tc>
          <w:tcPr>
            <w:tcW w:w="4872" w:type="dxa"/>
          </w:tcPr>
          <w:p w:rsidR="008412DB" w:rsidRPr="00047171" w:rsidRDefault="008412DB" w:rsidP="008412DB">
            <w:pPr>
              <w:jc w:val="center"/>
              <w:rPr>
                <w:bCs/>
              </w:rPr>
            </w:pPr>
            <w:r w:rsidRPr="000162FF">
              <w:t>Отсутствуют</w:t>
            </w:r>
          </w:p>
        </w:tc>
      </w:tr>
      <w:tr w:rsidR="008412DB" w:rsidRPr="000162FF" w:rsidTr="000C70E8">
        <w:tc>
          <w:tcPr>
            <w:tcW w:w="4342" w:type="dxa"/>
          </w:tcPr>
          <w:p w:rsidR="008412DB" w:rsidRPr="000162FF" w:rsidRDefault="00994D67" w:rsidP="008412DB">
            <w:pPr>
              <w:jc w:val="center"/>
            </w:pPr>
            <w:r>
              <w:t>Приоритетные проекты (программы), реализуемые в рамках Программы</w:t>
            </w:r>
          </w:p>
        </w:tc>
        <w:tc>
          <w:tcPr>
            <w:tcW w:w="4872" w:type="dxa"/>
          </w:tcPr>
          <w:p w:rsidR="008412DB" w:rsidRPr="000162FF" w:rsidRDefault="00994D67" w:rsidP="00994D67">
            <w:pPr>
              <w:jc w:val="center"/>
            </w:pPr>
            <w:r>
              <w:t>Отсутствуют</w:t>
            </w:r>
          </w:p>
        </w:tc>
      </w:tr>
      <w:tr w:rsidR="00994D67" w:rsidRPr="000162FF" w:rsidTr="000C70E8">
        <w:tc>
          <w:tcPr>
            <w:tcW w:w="4342" w:type="dxa"/>
          </w:tcPr>
          <w:p w:rsidR="00994D67" w:rsidRPr="000162FF" w:rsidRDefault="00994D67" w:rsidP="001061AD">
            <w:pPr>
              <w:jc w:val="center"/>
            </w:pPr>
            <w:r w:rsidRPr="000162FF">
              <w:t xml:space="preserve">Цель </w:t>
            </w:r>
            <w:r>
              <w:t>П</w:t>
            </w:r>
            <w:r w:rsidRPr="000162FF">
              <w:t>рограммы</w:t>
            </w:r>
          </w:p>
        </w:tc>
        <w:tc>
          <w:tcPr>
            <w:tcW w:w="4872" w:type="dxa"/>
          </w:tcPr>
          <w:p w:rsidR="00994D67" w:rsidRPr="000162FF" w:rsidRDefault="00994D67" w:rsidP="001061AD">
            <w:r>
              <w:t xml:space="preserve">Комплексное  развитие территории МО </w:t>
            </w:r>
            <w:r w:rsidR="00763C2D">
              <w:t>Советский</w:t>
            </w:r>
            <w:r>
              <w:t xml:space="preserve"> сельсовет, создание комфортных условий жизнедеятельности населения.</w:t>
            </w:r>
          </w:p>
        </w:tc>
      </w:tr>
      <w:tr w:rsidR="00994D67" w:rsidRPr="000162FF" w:rsidTr="000C70E8">
        <w:tc>
          <w:tcPr>
            <w:tcW w:w="4342" w:type="dxa"/>
          </w:tcPr>
          <w:p w:rsidR="00994D67" w:rsidRPr="000162FF" w:rsidRDefault="00994D67" w:rsidP="008412DB">
            <w:pPr>
              <w:jc w:val="center"/>
            </w:pPr>
            <w:r w:rsidRPr="000162FF">
              <w:t xml:space="preserve">Задачи </w:t>
            </w:r>
            <w:r>
              <w:t>П</w:t>
            </w:r>
            <w:r w:rsidRPr="000162FF">
              <w:t>рограммы</w:t>
            </w:r>
          </w:p>
        </w:tc>
        <w:tc>
          <w:tcPr>
            <w:tcW w:w="4872" w:type="dxa"/>
          </w:tcPr>
          <w:p w:rsidR="00994D67" w:rsidRDefault="00994D67" w:rsidP="008412DB">
            <w:pPr>
              <w:numPr>
                <w:ilvl w:val="0"/>
                <w:numId w:val="1"/>
              </w:numPr>
              <w:ind w:left="0" w:firstLine="0"/>
            </w:pPr>
            <w:r>
              <w:t>Создание условий для повышения</w:t>
            </w:r>
            <w:r w:rsidRPr="000162FF">
              <w:t xml:space="preserve"> уровня благоустройства на территории МО </w:t>
            </w:r>
            <w:r w:rsidR="00763C2D">
              <w:t>Советский</w:t>
            </w:r>
            <w:r w:rsidRPr="000162FF">
              <w:t xml:space="preserve"> сельсовет</w:t>
            </w:r>
            <w:r>
              <w:t>;</w:t>
            </w:r>
          </w:p>
          <w:p w:rsidR="00994D67" w:rsidRDefault="00994D67" w:rsidP="008412DB">
            <w:r>
              <w:t>2. С</w:t>
            </w:r>
            <w:r w:rsidRPr="00881D2B">
              <w:rPr>
                <w:szCs w:val="28"/>
                <w:lang w:eastAsia="zh-CN"/>
              </w:rPr>
              <w:t>оздание условий для организации досуга и обеспечения жителей поселения услугами учреждений культуры;</w:t>
            </w:r>
          </w:p>
          <w:p w:rsidR="00994D67" w:rsidRDefault="000C70E8" w:rsidP="008412DB">
            <w:r>
              <w:t xml:space="preserve">3. Обеспечение библиотечного обслуживания </w:t>
            </w:r>
            <w:r w:rsidR="00994D67">
              <w:t xml:space="preserve">населения на территории МО </w:t>
            </w:r>
            <w:r w:rsidR="00763C2D">
              <w:t>Советский</w:t>
            </w:r>
            <w:r w:rsidR="00994D67">
              <w:t xml:space="preserve"> сельсовет;</w:t>
            </w:r>
          </w:p>
          <w:p w:rsidR="000C70E8" w:rsidRDefault="000C70E8" w:rsidP="008412DB">
            <w:r>
              <w:t>4. Обеспечение мер пожарной безопасности;</w:t>
            </w:r>
          </w:p>
          <w:p w:rsidR="00994D67" w:rsidRDefault="000C70E8" w:rsidP="008412DB">
            <w:r>
              <w:t>5</w:t>
            </w:r>
            <w:r w:rsidR="00994D67">
              <w:t xml:space="preserve">. Обеспечение надежности и безопасности дорожного движения на территории МО </w:t>
            </w:r>
            <w:r w:rsidR="00763C2D">
              <w:t>Советский</w:t>
            </w:r>
            <w:r w:rsidR="00994D67">
              <w:t xml:space="preserve"> сельсовет;</w:t>
            </w:r>
          </w:p>
          <w:p w:rsidR="00994D67" w:rsidRDefault="000C70E8" w:rsidP="008412DB">
            <w:pPr>
              <w:widowControl/>
              <w:ind w:left="-47"/>
              <w:jc w:val="both"/>
              <w:rPr>
                <w:szCs w:val="28"/>
                <w:lang w:eastAsia="zh-CN"/>
              </w:rPr>
            </w:pPr>
            <w:r>
              <w:t>6</w:t>
            </w:r>
            <w:r w:rsidR="00994D67">
              <w:t xml:space="preserve">. </w:t>
            </w:r>
            <w:r w:rsidR="00994D67" w:rsidRPr="00881D2B">
              <w:rPr>
                <w:szCs w:val="28"/>
                <w:lang w:eastAsia="zh-CN"/>
              </w:rPr>
              <w:t>Обеспечение эффективного использования муниципального имущества сельского  поселения</w:t>
            </w:r>
            <w:r w:rsidR="00994D67">
              <w:rPr>
                <w:szCs w:val="28"/>
                <w:lang w:eastAsia="zh-CN"/>
              </w:rPr>
              <w:t>.</w:t>
            </w:r>
          </w:p>
          <w:p w:rsidR="00994D67" w:rsidRDefault="000C70E8" w:rsidP="008412DB">
            <w:pPr>
              <w:jc w:val="both"/>
            </w:pPr>
            <w:r>
              <w:rPr>
                <w:szCs w:val="28"/>
                <w:lang w:eastAsia="zh-CN"/>
              </w:rPr>
              <w:t>7</w:t>
            </w:r>
            <w:r w:rsidR="00994D67">
              <w:rPr>
                <w:szCs w:val="28"/>
                <w:lang w:eastAsia="zh-CN"/>
              </w:rPr>
              <w:t xml:space="preserve">. </w:t>
            </w:r>
            <w:r w:rsidR="00994D67">
              <w:t>Обеспечение устойчивого развития коммунальной инфраструктуры.</w:t>
            </w:r>
          </w:p>
          <w:p w:rsidR="000C70E8" w:rsidRDefault="000A07F3" w:rsidP="008412DB">
            <w:pPr>
              <w:jc w:val="both"/>
            </w:pPr>
            <w:r>
              <w:t>8. Обеспечение мер по землеуст</w:t>
            </w:r>
            <w:r w:rsidR="000C70E8">
              <w:t>ройст</w:t>
            </w:r>
            <w:r>
              <w:t>в</w:t>
            </w:r>
            <w:r w:rsidR="000C70E8">
              <w:t xml:space="preserve">у и землепользованию; </w:t>
            </w:r>
          </w:p>
          <w:p w:rsidR="00FF5333" w:rsidRPr="000A07F3" w:rsidRDefault="000C70E8" w:rsidP="00FF5333">
            <w:pPr>
              <w:jc w:val="both"/>
            </w:pPr>
            <w:r w:rsidRPr="000A07F3">
              <w:t>9</w:t>
            </w:r>
            <w:r w:rsidR="00FF5333" w:rsidRPr="000A07F3">
              <w:t xml:space="preserve">. </w:t>
            </w:r>
            <w:r w:rsidR="00C63857" w:rsidRPr="000A07F3">
              <w:t xml:space="preserve">Обеспечение </w:t>
            </w:r>
            <w:r w:rsidR="00FF5333" w:rsidRPr="000A07F3">
              <w:t xml:space="preserve">сельского населения </w:t>
            </w:r>
            <w:r w:rsidR="00C63857" w:rsidRPr="000A07F3">
              <w:t xml:space="preserve">качественной </w:t>
            </w:r>
            <w:r w:rsidR="00FF5333" w:rsidRPr="000A07F3">
              <w:t>питьевой водой;</w:t>
            </w:r>
          </w:p>
          <w:p w:rsidR="00DA426C" w:rsidRPr="000A07F3" w:rsidRDefault="000C70E8" w:rsidP="00C63857">
            <w:pPr>
              <w:jc w:val="both"/>
            </w:pPr>
            <w:r w:rsidRPr="000A07F3">
              <w:t>10</w:t>
            </w:r>
            <w:r w:rsidR="00FF5333" w:rsidRPr="000A07F3">
              <w:t xml:space="preserve">. </w:t>
            </w:r>
            <w:r w:rsidR="00C63857" w:rsidRPr="000A07F3">
              <w:t>Повышение уровня</w:t>
            </w:r>
            <w:r w:rsidR="00FF5333" w:rsidRPr="000A07F3">
              <w:t xml:space="preserve"> газификации домов (квартир) </w:t>
            </w:r>
            <w:r w:rsidR="00C63857" w:rsidRPr="000A07F3">
              <w:t>сельского поселения.</w:t>
            </w:r>
          </w:p>
          <w:p w:rsidR="000C70E8" w:rsidRPr="00D135FC" w:rsidRDefault="000C70E8" w:rsidP="00C63857">
            <w:pPr>
              <w:jc w:val="both"/>
              <w:rPr>
                <w:color w:val="FF0000"/>
              </w:rPr>
            </w:pPr>
          </w:p>
        </w:tc>
      </w:tr>
      <w:tr w:rsidR="00994D67" w:rsidRPr="000162FF" w:rsidTr="000C70E8">
        <w:tc>
          <w:tcPr>
            <w:tcW w:w="4342" w:type="dxa"/>
          </w:tcPr>
          <w:p w:rsidR="00994D67" w:rsidRPr="000162FF" w:rsidRDefault="00994D67" w:rsidP="008412DB">
            <w:pPr>
              <w:jc w:val="center"/>
            </w:pPr>
            <w:r>
              <w:lastRenderedPageBreak/>
              <w:t>Показатели (индикаторы) П</w:t>
            </w:r>
            <w:r w:rsidRPr="000162FF">
              <w:t>рограммы</w:t>
            </w:r>
          </w:p>
        </w:tc>
        <w:tc>
          <w:tcPr>
            <w:tcW w:w="4872" w:type="dxa"/>
          </w:tcPr>
          <w:p w:rsidR="00994D67" w:rsidRPr="009215DE" w:rsidRDefault="00994D67" w:rsidP="008412DB">
            <w:pPr>
              <w:jc w:val="both"/>
            </w:pPr>
            <w:r w:rsidRPr="009215DE">
              <w:t>1. Доля протяженности освещенных частей улиц, проездов в их общей протяженности;</w:t>
            </w:r>
          </w:p>
          <w:p w:rsidR="00994D67" w:rsidRPr="009215DE" w:rsidRDefault="00994D67" w:rsidP="005A7C1A">
            <w:r w:rsidRPr="009215DE">
              <w:t>2. Количество замененных ламп;</w:t>
            </w:r>
          </w:p>
          <w:p w:rsidR="00994D67" w:rsidRPr="009215DE" w:rsidRDefault="00994D67" w:rsidP="005A7C1A">
            <w:r w:rsidRPr="009215DE">
              <w:t>3. Количество высаженных молодых саженцев деревьев;</w:t>
            </w:r>
          </w:p>
          <w:p w:rsidR="00994D67" w:rsidRPr="009215DE" w:rsidRDefault="00994D67" w:rsidP="005A7C1A">
            <w:r w:rsidRPr="009215DE">
              <w:t>4. Побелка деревьев;</w:t>
            </w:r>
          </w:p>
          <w:p w:rsidR="00994D67" w:rsidRPr="009215DE" w:rsidRDefault="00994D67" w:rsidP="005A7C1A">
            <w:r w:rsidRPr="009215DE">
              <w:t>5. Покос травы (сорняк);</w:t>
            </w:r>
          </w:p>
          <w:p w:rsidR="00994D67" w:rsidRPr="009215DE" w:rsidRDefault="00994D67" w:rsidP="005A7C1A">
            <w:r w:rsidRPr="009215DE">
              <w:t>6. Количество ликвидированных несанкционированных свалок;</w:t>
            </w:r>
          </w:p>
          <w:p w:rsidR="00994D67" w:rsidRPr="009215DE" w:rsidRDefault="00994D67" w:rsidP="005A7C1A">
            <w:r w:rsidRPr="009215DE">
              <w:t>7. Количество проведенных культурно-досуговых мероприятий;</w:t>
            </w:r>
          </w:p>
          <w:p w:rsidR="00994D67" w:rsidRPr="009215DE" w:rsidRDefault="00994D67" w:rsidP="005A7C1A">
            <w:r w:rsidRPr="009215DE">
              <w:t>8. Количество зарегистрированных читателей библиотек;</w:t>
            </w:r>
          </w:p>
          <w:p w:rsidR="00994D67" w:rsidRPr="009215DE" w:rsidRDefault="00994D67" w:rsidP="005A7C1A">
            <w:r w:rsidRPr="009215DE">
              <w:t>9. Количество проведенных спортивных мероприятий;</w:t>
            </w:r>
          </w:p>
          <w:p w:rsidR="00994D67" w:rsidRPr="009215DE" w:rsidRDefault="00994D67" w:rsidP="005A7C1A">
            <w:r w:rsidRPr="009215DE">
              <w:t>10. Снижение количества пожаров по отношению к уровню прошлого года;</w:t>
            </w:r>
          </w:p>
          <w:p w:rsidR="00994D67" w:rsidRPr="009215DE" w:rsidRDefault="00994D67" w:rsidP="005A7C1A">
            <w:r w:rsidRPr="009215DE">
              <w:t>11. Протяженность отремонтированных автомобильных дорог сельского поселения нарастающим итогом;</w:t>
            </w:r>
          </w:p>
          <w:p w:rsidR="00994D67" w:rsidRPr="009215DE" w:rsidRDefault="00994D67" w:rsidP="005A7C1A">
            <w:r w:rsidRPr="009215DE">
              <w:t>12. Доля объектов муниципальной собственности прошедших государственную регистрацию;</w:t>
            </w:r>
          </w:p>
          <w:p w:rsidR="00994D67" w:rsidRPr="009215DE" w:rsidRDefault="00994D67" w:rsidP="005A7C1A">
            <w:r w:rsidRPr="009215DE">
              <w:t>13. Увеличение доли поступивших доходов бюджета от сдачи в аренду муниципальной собственности;</w:t>
            </w:r>
          </w:p>
          <w:p w:rsidR="00994D67" w:rsidRDefault="00994D67" w:rsidP="008412DB">
            <w:pPr>
              <w:jc w:val="both"/>
              <w:rPr>
                <w:bCs/>
              </w:rPr>
            </w:pPr>
            <w:r w:rsidRPr="009215DE">
              <w:rPr>
                <w:iCs/>
              </w:rPr>
              <w:t>14.</w:t>
            </w:r>
            <w:r w:rsidRPr="009215DE">
              <w:rPr>
                <w:bCs/>
              </w:rPr>
              <w:t xml:space="preserve"> Ремонт водопроводной  сети</w:t>
            </w:r>
            <w:r w:rsidR="00DA426C">
              <w:rPr>
                <w:bCs/>
              </w:rPr>
              <w:t>;</w:t>
            </w:r>
          </w:p>
          <w:p w:rsidR="00DA426C" w:rsidRPr="000A07F3" w:rsidRDefault="002C2416" w:rsidP="005A7C1A">
            <w:pPr>
              <w:rPr>
                <w:bCs/>
              </w:rPr>
            </w:pPr>
            <w:r w:rsidRPr="000A07F3">
              <w:rPr>
                <w:bCs/>
              </w:rPr>
              <w:t>1</w:t>
            </w:r>
            <w:r w:rsidR="005A7C1A" w:rsidRPr="000A07F3">
              <w:rPr>
                <w:bCs/>
              </w:rPr>
              <w:t>5</w:t>
            </w:r>
            <w:r w:rsidRPr="000A07F3">
              <w:rPr>
                <w:bCs/>
              </w:rPr>
              <w:t xml:space="preserve">. </w:t>
            </w:r>
            <w:r w:rsidR="000B3E7E" w:rsidRPr="000A07F3">
              <w:rPr>
                <w:bCs/>
              </w:rPr>
              <w:t xml:space="preserve"> </w:t>
            </w:r>
            <w:r w:rsidR="00C63857" w:rsidRPr="000A07F3">
              <w:rPr>
                <w:bCs/>
              </w:rPr>
              <w:t>Увеличение доли ввода в действие распределительных газовых сетей;</w:t>
            </w:r>
          </w:p>
          <w:p w:rsidR="005A7C1A" w:rsidRPr="000B3E7E" w:rsidRDefault="005A7C1A" w:rsidP="005A7C1A">
            <w:pPr>
              <w:rPr>
                <w:iCs/>
                <w:color w:val="FF0000"/>
              </w:rPr>
            </w:pPr>
          </w:p>
        </w:tc>
      </w:tr>
      <w:tr w:rsidR="00AF52EF" w:rsidRPr="000162FF" w:rsidTr="000C70E8">
        <w:tc>
          <w:tcPr>
            <w:tcW w:w="4342" w:type="dxa"/>
          </w:tcPr>
          <w:p w:rsidR="00AF52EF" w:rsidRPr="000162FF" w:rsidRDefault="00AF52EF" w:rsidP="008412DB">
            <w:pPr>
              <w:jc w:val="center"/>
            </w:pPr>
            <w:r>
              <w:t>Срок и этапы реализации П</w:t>
            </w:r>
            <w:r w:rsidRPr="000162FF">
              <w:t>рограммы</w:t>
            </w:r>
          </w:p>
        </w:tc>
        <w:tc>
          <w:tcPr>
            <w:tcW w:w="4872" w:type="dxa"/>
          </w:tcPr>
          <w:p w:rsidR="00AF52EF" w:rsidRPr="0039140E" w:rsidRDefault="00AF52EF" w:rsidP="00520C4E">
            <w:pPr>
              <w:jc w:val="both"/>
              <w:rPr>
                <w:color w:val="000000" w:themeColor="text1"/>
                <w:szCs w:val="28"/>
              </w:rPr>
            </w:pPr>
            <w:r w:rsidRPr="0039140E">
              <w:rPr>
                <w:color w:val="000000" w:themeColor="text1"/>
                <w:szCs w:val="28"/>
              </w:rPr>
              <w:t>201</w:t>
            </w:r>
            <w:r w:rsidR="00520C4E" w:rsidRPr="0039140E">
              <w:rPr>
                <w:color w:val="000000" w:themeColor="text1"/>
                <w:szCs w:val="28"/>
                <w:lang w:val="en-US"/>
              </w:rPr>
              <w:t>7</w:t>
            </w:r>
            <w:r w:rsidRPr="0039140E">
              <w:rPr>
                <w:color w:val="000000" w:themeColor="text1"/>
                <w:szCs w:val="28"/>
              </w:rPr>
              <w:t>-202</w:t>
            </w:r>
            <w:r w:rsidR="00520C4E" w:rsidRPr="0039140E">
              <w:rPr>
                <w:color w:val="000000" w:themeColor="text1"/>
                <w:szCs w:val="28"/>
                <w:lang w:val="en-US"/>
              </w:rPr>
              <w:t>3</w:t>
            </w:r>
            <w:r w:rsidRPr="0039140E">
              <w:rPr>
                <w:color w:val="000000" w:themeColor="text1"/>
                <w:szCs w:val="28"/>
              </w:rPr>
              <w:t xml:space="preserve"> гг.</w:t>
            </w:r>
          </w:p>
        </w:tc>
      </w:tr>
      <w:tr w:rsidR="00AF52EF" w:rsidRPr="000162FF" w:rsidTr="000C70E8">
        <w:tc>
          <w:tcPr>
            <w:tcW w:w="4342" w:type="dxa"/>
          </w:tcPr>
          <w:p w:rsidR="00AF52EF" w:rsidRPr="000162FF" w:rsidRDefault="00AF52EF" w:rsidP="008412DB">
            <w:pPr>
              <w:jc w:val="center"/>
            </w:pPr>
            <w:r>
              <w:t>Объем бюджетных ассигнований П</w:t>
            </w:r>
            <w:r w:rsidRPr="000162FF">
              <w:t>рограммы</w:t>
            </w:r>
          </w:p>
        </w:tc>
        <w:tc>
          <w:tcPr>
            <w:tcW w:w="4872" w:type="dxa"/>
          </w:tcPr>
          <w:p w:rsidR="00AF52EF" w:rsidRPr="0039140E" w:rsidRDefault="00AF52EF" w:rsidP="00BE0893">
            <w:pPr>
              <w:rPr>
                <w:color w:val="000000" w:themeColor="text1"/>
                <w:szCs w:val="28"/>
              </w:rPr>
            </w:pPr>
            <w:r w:rsidRPr="0039140E">
              <w:rPr>
                <w:color w:val="000000" w:themeColor="text1"/>
                <w:szCs w:val="28"/>
              </w:rPr>
              <w:t>201</w:t>
            </w:r>
            <w:r w:rsidR="00520C4E" w:rsidRPr="0039140E">
              <w:rPr>
                <w:color w:val="000000" w:themeColor="text1"/>
                <w:szCs w:val="28"/>
              </w:rPr>
              <w:t>7</w:t>
            </w:r>
            <w:r w:rsidRPr="0039140E">
              <w:rPr>
                <w:color w:val="000000" w:themeColor="text1"/>
                <w:szCs w:val="28"/>
              </w:rPr>
              <w:t xml:space="preserve"> год – 1642,0 тыс. рублей</w:t>
            </w:r>
          </w:p>
          <w:p w:rsidR="00AF52EF" w:rsidRPr="0039140E" w:rsidRDefault="00AF52EF" w:rsidP="00BE0893">
            <w:pPr>
              <w:rPr>
                <w:color w:val="000000" w:themeColor="text1"/>
                <w:szCs w:val="28"/>
              </w:rPr>
            </w:pPr>
            <w:r w:rsidRPr="0039140E">
              <w:rPr>
                <w:color w:val="000000" w:themeColor="text1"/>
                <w:szCs w:val="28"/>
              </w:rPr>
              <w:t>20</w:t>
            </w:r>
            <w:r w:rsidR="00520C4E" w:rsidRPr="0039140E">
              <w:rPr>
                <w:color w:val="000000" w:themeColor="text1"/>
                <w:szCs w:val="28"/>
              </w:rPr>
              <w:t>18</w:t>
            </w:r>
            <w:r w:rsidRPr="0039140E">
              <w:rPr>
                <w:color w:val="000000" w:themeColor="text1"/>
                <w:szCs w:val="28"/>
              </w:rPr>
              <w:t xml:space="preserve"> год – </w:t>
            </w:r>
            <w:r w:rsidR="001555A7" w:rsidRPr="0039140E">
              <w:rPr>
                <w:color w:val="000000" w:themeColor="text1"/>
                <w:szCs w:val="28"/>
              </w:rPr>
              <w:t>2291</w:t>
            </w:r>
            <w:r w:rsidRPr="0039140E">
              <w:rPr>
                <w:color w:val="000000" w:themeColor="text1"/>
                <w:szCs w:val="28"/>
              </w:rPr>
              <w:t>,</w:t>
            </w:r>
            <w:r w:rsidR="001555A7" w:rsidRPr="0039140E">
              <w:rPr>
                <w:color w:val="000000" w:themeColor="text1"/>
                <w:szCs w:val="28"/>
              </w:rPr>
              <w:t>4</w:t>
            </w:r>
            <w:r w:rsidRPr="0039140E">
              <w:rPr>
                <w:color w:val="000000" w:themeColor="text1"/>
                <w:szCs w:val="28"/>
              </w:rPr>
              <w:t xml:space="preserve"> тыс. рублей</w:t>
            </w:r>
          </w:p>
          <w:p w:rsidR="00AF52EF" w:rsidRPr="0039140E" w:rsidRDefault="00AF52EF" w:rsidP="00BE0893">
            <w:pPr>
              <w:rPr>
                <w:color w:val="000000" w:themeColor="text1"/>
                <w:szCs w:val="28"/>
              </w:rPr>
            </w:pPr>
            <w:r w:rsidRPr="0039140E">
              <w:rPr>
                <w:color w:val="000000" w:themeColor="text1"/>
                <w:szCs w:val="28"/>
              </w:rPr>
              <w:t>20</w:t>
            </w:r>
            <w:r w:rsidR="00520C4E" w:rsidRPr="0039140E">
              <w:rPr>
                <w:color w:val="000000" w:themeColor="text1"/>
                <w:szCs w:val="28"/>
              </w:rPr>
              <w:t>19</w:t>
            </w:r>
            <w:r w:rsidRPr="0039140E">
              <w:rPr>
                <w:color w:val="000000" w:themeColor="text1"/>
                <w:szCs w:val="28"/>
              </w:rPr>
              <w:t xml:space="preserve"> год – </w:t>
            </w:r>
            <w:r w:rsidR="001555A7" w:rsidRPr="0039140E">
              <w:rPr>
                <w:color w:val="000000" w:themeColor="text1"/>
                <w:szCs w:val="28"/>
              </w:rPr>
              <w:t>2</w:t>
            </w:r>
            <w:r w:rsidR="0039140E" w:rsidRPr="0039140E">
              <w:rPr>
                <w:color w:val="000000" w:themeColor="text1"/>
                <w:szCs w:val="28"/>
              </w:rPr>
              <w:t>592</w:t>
            </w:r>
            <w:r w:rsidRPr="0039140E">
              <w:rPr>
                <w:color w:val="000000" w:themeColor="text1"/>
                <w:szCs w:val="28"/>
              </w:rPr>
              <w:t>,</w:t>
            </w:r>
            <w:r w:rsidR="0039140E" w:rsidRPr="0039140E">
              <w:rPr>
                <w:color w:val="000000" w:themeColor="text1"/>
                <w:szCs w:val="28"/>
              </w:rPr>
              <w:t>5</w:t>
            </w:r>
            <w:r w:rsidRPr="0039140E">
              <w:rPr>
                <w:color w:val="000000" w:themeColor="text1"/>
                <w:szCs w:val="28"/>
              </w:rPr>
              <w:t xml:space="preserve"> тыс. рублей</w:t>
            </w:r>
          </w:p>
          <w:p w:rsidR="00AF52EF" w:rsidRPr="0039140E" w:rsidRDefault="00AF52EF" w:rsidP="00BE0893">
            <w:pPr>
              <w:rPr>
                <w:color w:val="000000" w:themeColor="text1"/>
                <w:szCs w:val="28"/>
              </w:rPr>
            </w:pPr>
            <w:r w:rsidRPr="0039140E">
              <w:rPr>
                <w:color w:val="000000" w:themeColor="text1"/>
                <w:szCs w:val="28"/>
              </w:rPr>
              <w:t>202</w:t>
            </w:r>
            <w:r w:rsidR="00520C4E" w:rsidRPr="0039140E">
              <w:rPr>
                <w:color w:val="000000" w:themeColor="text1"/>
                <w:szCs w:val="28"/>
              </w:rPr>
              <w:t>0</w:t>
            </w:r>
            <w:r w:rsidRPr="0039140E">
              <w:rPr>
                <w:color w:val="000000" w:themeColor="text1"/>
                <w:szCs w:val="28"/>
              </w:rPr>
              <w:t xml:space="preserve"> год – 1</w:t>
            </w:r>
            <w:r w:rsidR="0039140E">
              <w:rPr>
                <w:color w:val="000000" w:themeColor="text1"/>
                <w:szCs w:val="28"/>
              </w:rPr>
              <w:t>693</w:t>
            </w:r>
            <w:r w:rsidRPr="0039140E">
              <w:rPr>
                <w:color w:val="000000" w:themeColor="text1"/>
                <w:szCs w:val="28"/>
              </w:rPr>
              <w:t>,</w:t>
            </w:r>
            <w:r w:rsidR="0039140E">
              <w:rPr>
                <w:color w:val="000000" w:themeColor="text1"/>
                <w:szCs w:val="28"/>
              </w:rPr>
              <w:t>4</w:t>
            </w:r>
            <w:r w:rsidRPr="0039140E">
              <w:rPr>
                <w:color w:val="000000" w:themeColor="text1"/>
                <w:szCs w:val="28"/>
              </w:rPr>
              <w:t xml:space="preserve"> тыс. рублей</w:t>
            </w:r>
          </w:p>
          <w:p w:rsidR="00AF52EF" w:rsidRPr="0039140E" w:rsidRDefault="00AF52EF" w:rsidP="00BE0893">
            <w:pPr>
              <w:rPr>
                <w:color w:val="000000" w:themeColor="text1"/>
                <w:szCs w:val="28"/>
              </w:rPr>
            </w:pPr>
            <w:r w:rsidRPr="0039140E">
              <w:rPr>
                <w:color w:val="000000" w:themeColor="text1"/>
                <w:szCs w:val="28"/>
              </w:rPr>
              <w:t>202</w:t>
            </w:r>
            <w:r w:rsidR="00520C4E" w:rsidRPr="0039140E">
              <w:rPr>
                <w:color w:val="000000" w:themeColor="text1"/>
                <w:szCs w:val="28"/>
              </w:rPr>
              <w:t>1</w:t>
            </w:r>
            <w:r w:rsidRPr="0039140E">
              <w:rPr>
                <w:color w:val="000000" w:themeColor="text1"/>
                <w:szCs w:val="28"/>
              </w:rPr>
              <w:t xml:space="preserve"> год – 1</w:t>
            </w:r>
            <w:r w:rsidR="0039140E">
              <w:rPr>
                <w:color w:val="000000" w:themeColor="text1"/>
                <w:szCs w:val="28"/>
              </w:rPr>
              <w:t>516</w:t>
            </w:r>
            <w:r w:rsidRPr="0039140E">
              <w:rPr>
                <w:color w:val="000000" w:themeColor="text1"/>
                <w:szCs w:val="28"/>
              </w:rPr>
              <w:t>,</w:t>
            </w:r>
            <w:r w:rsidR="0039140E">
              <w:rPr>
                <w:color w:val="000000" w:themeColor="text1"/>
                <w:szCs w:val="28"/>
              </w:rPr>
              <w:t>4</w:t>
            </w:r>
            <w:r w:rsidRPr="0039140E">
              <w:rPr>
                <w:color w:val="000000" w:themeColor="text1"/>
                <w:szCs w:val="28"/>
              </w:rPr>
              <w:t xml:space="preserve"> тыс. рублей</w:t>
            </w:r>
          </w:p>
          <w:p w:rsidR="00AF52EF" w:rsidRPr="0039140E" w:rsidRDefault="00AF52EF" w:rsidP="00BE0893">
            <w:pPr>
              <w:rPr>
                <w:color w:val="000000" w:themeColor="text1"/>
                <w:szCs w:val="28"/>
              </w:rPr>
            </w:pPr>
            <w:r w:rsidRPr="0039140E">
              <w:rPr>
                <w:color w:val="000000" w:themeColor="text1"/>
                <w:szCs w:val="28"/>
              </w:rPr>
              <w:t>202</w:t>
            </w:r>
            <w:r w:rsidR="00520C4E" w:rsidRPr="0039140E">
              <w:rPr>
                <w:color w:val="000000" w:themeColor="text1"/>
                <w:szCs w:val="28"/>
              </w:rPr>
              <w:t>2</w:t>
            </w:r>
            <w:r w:rsidRPr="0039140E">
              <w:rPr>
                <w:color w:val="000000" w:themeColor="text1"/>
                <w:szCs w:val="28"/>
              </w:rPr>
              <w:t xml:space="preserve"> год – </w:t>
            </w:r>
            <w:r w:rsidR="0039140E">
              <w:rPr>
                <w:color w:val="000000" w:themeColor="text1"/>
                <w:szCs w:val="28"/>
              </w:rPr>
              <w:t>2313</w:t>
            </w:r>
            <w:r w:rsidRPr="0039140E">
              <w:rPr>
                <w:color w:val="000000" w:themeColor="text1"/>
                <w:szCs w:val="28"/>
              </w:rPr>
              <w:t>,</w:t>
            </w:r>
            <w:r w:rsidR="0039140E">
              <w:rPr>
                <w:color w:val="000000" w:themeColor="text1"/>
                <w:szCs w:val="28"/>
              </w:rPr>
              <w:t>9</w:t>
            </w:r>
            <w:r w:rsidRPr="0039140E">
              <w:rPr>
                <w:color w:val="000000" w:themeColor="text1"/>
                <w:szCs w:val="28"/>
              </w:rPr>
              <w:t xml:space="preserve"> тыс. рублей.</w:t>
            </w:r>
          </w:p>
          <w:p w:rsidR="00AF52EF" w:rsidRPr="0039140E" w:rsidRDefault="00520C4E" w:rsidP="0039140E">
            <w:pPr>
              <w:rPr>
                <w:color w:val="000000" w:themeColor="text1"/>
                <w:szCs w:val="28"/>
              </w:rPr>
            </w:pPr>
            <w:r w:rsidRPr="0039140E">
              <w:rPr>
                <w:color w:val="000000" w:themeColor="text1"/>
                <w:szCs w:val="28"/>
              </w:rPr>
              <w:t xml:space="preserve">2023 год </w:t>
            </w:r>
            <w:r w:rsidR="0039140E">
              <w:rPr>
                <w:color w:val="000000" w:themeColor="text1"/>
                <w:szCs w:val="28"/>
              </w:rPr>
              <w:t>–</w:t>
            </w:r>
            <w:r w:rsidRPr="0039140E">
              <w:rPr>
                <w:color w:val="000000" w:themeColor="text1"/>
                <w:szCs w:val="28"/>
              </w:rPr>
              <w:t xml:space="preserve"> </w:t>
            </w:r>
            <w:r w:rsidR="0039140E">
              <w:rPr>
                <w:color w:val="000000" w:themeColor="text1"/>
                <w:szCs w:val="28"/>
              </w:rPr>
              <w:t>2415,9 тыс. рублей</w:t>
            </w:r>
          </w:p>
        </w:tc>
      </w:tr>
    </w:tbl>
    <w:p w:rsidR="008412DB" w:rsidRDefault="008412DB"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5A7C1A" w:rsidP="008412DB"/>
    <w:p w:rsidR="005A7C1A" w:rsidRDefault="00AF52EF" w:rsidP="005A7C1A">
      <w:pPr>
        <w:ind w:left="2520" w:hanging="2520"/>
        <w:jc w:val="right"/>
      </w:pPr>
      <w:r>
        <w:t>П</w:t>
      </w:r>
      <w:r w:rsidR="005A7C1A">
        <w:t>риложение  1</w:t>
      </w:r>
    </w:p>
    <w:p w:rsidR="005A7C1A" w:rsidRDefault="005A7C1A" w:rsidP="005A7C1A">
      <w:pPr>
        <w:ind w:left="2520" w:hanging="2520"/>
        <w:jc w:val="right"/>
      </w:pPr>
      <w:r>
        <w:t xml:space="preserve">                                                                            к постановлению администрации</w:t>
      </w:r>
    </w:p>
    <w:p w:rsidR="005A7C1A" w:rsidRDefault="005A7C1A" w:rsidP="005A7C1A">
      <w:pPr>
        <w:ind w:left="2520" w:hanging="2520"/>
        <w:jc w:val="right"/>
      </w:pPr>
      <w:r>
        <w:t xml:space="preserve">                                                                            муниципального образования</w:t>
      </w:r>
    </w:p>
    <w:p w:rsidR="005A7C1A" w:rsidRDefault="005A7C1A" w:rsidP="005A7C1A">
      <w:pPr>
        <w:ind w:left="6300" w:hanging="6300"/>
        <w:jc w:val="right"/>
      </w:pPr>
      <w:r>
        <w:t xml:space="preserve">                                                                            Советский сельсовет</w:t>
      </w:r>
    </w:p>
    <w:p w:rsidR="005A7C1A" w:rsidRDefault="005A7C1A" w:rsidP="005A7C1A">
      <w:pPr>
        <w:ind w:left="6300" w:hanging="6300"/>
        <w:jc w:val="right"/>
      </w:pPr>
      <w:r>
        <w:t xml:space="preserve">                                                                            от 20.03.2017  г.   № 21-п                                                                  </w:t>
      </w:r>
    </w:p>
    <w:p w:rsidR="005A7C1A" w:rsidRDefault="005A7C1A" w:rsidP="005A7C1A">
      <w:pPr>
        <w:tabs>
          <w:tab w:val="left" w:pos="5340"/>
        </w:tabs>
      </w:pPr>
    </w:p>
    <w:p w:rsidR="005A7C1A" w:rsidRDefault="005A7C1A" w:rsidP="005A7C1A">
      <w:pPr>
        <w:tabs>
          <w:tab w:val="left" w:pos="5340"/>
        </w:tabs>
      </w:pPr>
    </w:p>
    <w:p w:rsidR="005A7C1A" w:rsidRDefault="005A7C1A" w:rsidP="005A7C1A">
      <w:pPr>
        <w:shd w:val="clear" w:color="auto" w:fill="FFFFFF"/>
        <w:spacing w:line="327" w:lineRule="atLeast"/>
        <w:rPr>
          <w:spacing w:val="11"/>
        </w:rPr>
      </w:pPr>
      <w:r>
        <w:rPr>
          <w:spacing w:val="11"/>
        </w:rPr>
        <w:t xml:space="preserve">                                                                               </w:t>
      </w:r>
    </w:p>
    <w:p w:rsidR="005A7C1A" w:rsidRDefault="005A7C1A" w:rsidP="005A7C1A">
      <w:pPr>
        <w:shd w:val="clear" w:color="auto" w:fill="FFFFFF"/>
        <w:spacing w:line="327" w:lineRule="atLeast"/>
        <w:rPr>
          <w:spacing w:val="11"/>
        </w:rPr>
      </w:pPr>
      <w:r>
        <w:rPr>
          <w:spacing w:val="11"/>
        </w:rPr>
        <w:t>                                                            </w:t>
      </w: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Default="005A7C1A" w:rsidP="005A7C1A">
      <w:pPr>
        <w:shd w:val="clear" w:color="auto" w:fill="FFFFFF"/>
        <w:spacing w:line="327" w:lineRule="atLeast"/>
        <w:rPr>
          <w:color w:val="666666"/>
          <w:spacing w:val="11"/>
        </w:rPr>
      </w:pPr>
    </w:p>
    <w:p w:rsidR="005A7C1A" w:rsidRPr="005A7C1A" w:rsidRDefault="005A7C1A" w:rsidP="005A7C1A">
      <w:pPr>
        <w:shd w:val="clear" w:color="auto" w:fill="FFFFFF"/>
        <w:spacing w:line="327" w:lineRule="atLeast"/>
        <w:jc w:val="center"/>
        <w:rPr>
          <w:color w:val="666666"/>
          <w:spacing w:val="11"/>
          <w:sz w:val="28"/>
          <w:szCs w:val="28"/>
        </w:rPr>
      </w:pPr>
      <w:r w:rsidRPr="005A7C1A">
        <w:rPr>
          <w:b/>
          <w:bCs/>
          <w:spacing w:val="11"/>
          <w:sz w:val="28"/>
          <w:szCs w:val="28"/>
        </w:rPr>
        <w:t>Муниципальная   программа</w:t>
      </w:r>
    </w:p>
    <w:p w:rsidR="005A7C1A" w:rsidRPr="005A7C1A" w:rsidRDefault="005A7C1A" w:rsidP="005A7C1A">
      <w:pPr>
        <w:shd w:val="clear" w:color="auto" w:fill="FFFFFF"/>
        <w:spacing w:line="327" w:lineRule="atLeast"/>
        <w:jc w:val="center"/>
        <w:rPr>
          <w:b/>
          <w:bCs/>
          <w:spacing w:val="11"/>
          <w:sz w:val="28"/>
          <w:szCs w:val="28"/>
        </w:rPr>
      </w:pPr>
      <w:r w:rsidRPr="005A7C1A">
        <w:rPr>
          <w:b/>
          <w:bCs/>
          <w:spacing w:val="11"/>
          <w:sz w:val="28"/>
          <w:szCs w:val="28"/>
        </w:rPr>
        <w:t>«Устойчивое развитие территории муниципального образования Советский сельсовет Акбулакского района</w:t>
      </w:r>
      <w:r w:rsidRPr="005A7C1A">
        <w:rPr>
          <w:b/>
          <w:spacing w:val="11"/>
          <w:sz w:val="28"/>
          <w:szCs w:val="28"/>
        </w:rPr>
        <w:t xml:space="preserve"> </w:t>
      </w:r>
      <w:r w:rsidRPr="005A7C1A">
        <w:rPr>
          <w:b/>
          <w:bCs/>
          <w:spacing w:val="11"/>
          <w:sz w:val="28"/>
          <w:szCs w:val="28"/>
        </w:rPr>
        <w:t>Оренбургской области</w:t>
      </w:r>
    </w:p>
    <w:p w:rsidR="005A7C1A" w:rsidRPr="005A7C1A" w:rsidRDefault="005A7C1A" w:rsidP="005A7C1A">
      <w:pPr>
        <w:shd w:val="clear" w:color="auto" w:fill="FFFFFF"/>
        <w:spacing w:line="327" w:lineRule="atLeast"/>
        <w:jc w:val="center"/>
        <w:rPr>
          <w:b/>
          <w:spacing w:val="11"/>
          <w:sz w:val="28"/>
          <w:szCs w:val="28"/>
        </w:rPr>
      </w:pPr>
      <w:r w:rsidRPr="005A7C1A">
        <w:rPr>
          <w:b/>
          <w:bCs/>
          <w:spacing w:val="11"/>
          <w:sz w:val="28"/>
          <w:szCs w:val="28"/>
        </w:rPr>
        <w:t>на 2017 - 2022 годы»</w:t>
      </w:r>
    </w:p>
    <w:p w:rsidR="005A7C1A" w:rsidRPr="005A7C1A" w:rsidRDefault="005A7C1A" w:rsidP="005A7C1A">
      <w:pPr>
        <w:shd w:val="clear" w:color="auto" w:fill="FFFFFF"/>
        <w:spacing w:line="327" w:lineRule="atLeast"/>
        <w:rPr>
          <w:b/>
          <w:spacing w:val="11"/>
          <w:sz w:val="28"/>
          <w:szCs w:val="28"/>
        </w:rPr>
      </w:pPr>
      <w:r w:rsidRPr="005A7C1A">
        <w:rPr>
          <w:b/>
          <w:spacing w:val="11"/>
          <w:sz w:val="28"/>
          <w:szCs w:val="28"/>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sz w:val="34"/>
          <w:szCs w:val="34"/>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sz w:val="34"/>
          <w:szCs w:val="34"/>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sz w:val="34"/>
          <w:szCs w:val="34"/>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sz w:val="34"/>
          <w:szCs w:val="34"/>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sz w:val="34"/>
          <w:szCs w:val="34"/>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rPr>
      </w:pPr>
      <w:r>
        <w:rPr>
          <w:b/>
          <w:bCs/>
          <w:color w:val="666666"/>
          <w:spacing w:val="11"/>
          <w:kern w:val="36"/>
        </w:rPr>
        <w:t> </w:t>
      </w:r>
    </w:p>
    <w:p w:rsidR="005A7C1A" w:rsidRDefault="005A7C1A" w:rsidP="005A7C1A">
      <w:pPr>
        <w:shd w:val="clear" w:color="auto" w:fill="FFFFFF"/>
        <w:spacing w:before="100" w:beforeAutospacing="1" w:after="100" w:afterAutospacing="1" w:line="469" w:lineRule="atLeast"/>
        <w:outlineLvl w:val="0"/>
        <w:rPr>
          <w:b/>
          <w:bCs/>
          <w:color w:val="666666"/>
          <w:spacing w:val="11"/>
          <w:kern w:val="36"/>
        </w:rPr>
      </w:pPr>
    </w:p>
    <w:p w:rsidR="005A7C1A" w:rsidRDefault="005A7C1A" w:rsidP="005A7C1A">
      <w:pPr>
        <w:shd w:val="clear" w:color="auto" w:fill="FFFFFF"/>
        <w:spacing w:before="100" w:beforeAutospacing="1" w:after="100" w:afterAutospacing="1" w:line="469" w:lineRule="atLeast"/>
        <w:outlineLvl w:val="0"/>
        <w:rPr>
          <w:b/>
          <w:bCs/>
          <w:color w:val="666666"/>
          <w:spacing w:val="11"/>
          <w:kern w:val="36"/>
        </w:rPr>
      </w:pPr>
    </w:p>
    <w:p w:rsidR="005A7C1A" w:rsidRDefault="005A7C1A" w:rsidP="005A7C1A">
      <w:pPr>
        <w:shd w:val="clear" w:color="auto" w:fill="FFFFFF"/>
        <w:spacing w:before="100" w:beforeAutospacing="1" w:after="100" w:afterAutospacing="1" w:line="469" w:lineRule="atLeast"/>
        <w:outlineLvl w:val="0"/>
        <w:rPr>
          <w:b/>
          <w:bCs/>
          <w:color w:val="666666"/>
          <w:spacing w:val="11"/>
          <w:kern w:val="36"/>
        </w:rPr>
      </w:pPr>
    </w:p>
    <w:p w:rsidR="005A7C1A" w:rsidRDefault="005A7C1A" w:rsidP="005A7C1A">
      <w:pPr>
        <w:shd w:val="clear" w:color="auto" w:fill="FFFFFF"/>
        <w:spacing w:line="327" w:lineRule="atLeast"/>
        <w:rPr>
          <w:spacing w:val="11"/>
        </w:rPr>
      </w:pPr>
      <w:r>
        <w:rPr>
          <w:spacing w:val="11"/>
        </w:rPr>
        <w:t>                             </w:t>
      </w:r>
    </w:p>
    <w:p w:rsidR="005A7C1A" w:rsidRDefault="005A7C1A" w:rsidP="005A7C1A">
      <w:pPr>
        <w:jc w:val="center"/>
        <w:rPr>
          <w:b/>
        </w:rPr>
      </w:pPr>
    </w:p>
    <w:p w:rsidR="005A7C1A" w:rsidRDefault="005A7C1A" w:rsidP="005A7C1A">
      <w:pPr>
        <w:jc w:val="center"/>
        <w:rPr>
          <w:b/>
          <w:sz w:val="28"/>
          <w:szCs w:val="28"/>
        </w:rPr>
      </w:pPr>
      <w:r w:rsidRPr="005A7C1A">
        <w:rPr>
          <w:b/>
          <w:sz w:val="28"/>
          <w:szCs w:val="28"/>
        </w:rPr>
        <w:t xml:space="preserve">1. </w:t>
      </w:r>
      <w:r w:rsidR="00427D7D">
        <w:rPr>
          <w:b/>
          <w:sz w:val="28"/>
          <w:szCs w:val="28"/>
        </w:rPr>
        <w:t>Общая х</w:t>
      </w:r>
      <w:r w:rsidRPr="005A7C1A">
        <w:rPr>
          <w:b/>
          <w:sz w:val="28"/>
          <w:szCs w:val="28"/>
        </w:rPr>
        <w:t xml:space="preserve">арактеристика </w:t>
      </w:r>
      <w:r w:rsidR="00427D7D">
        <w:rPr>
          <w:b/>
          <w:sz w:val="28"/>
          <w:szCs w:val="28"/>
        </w:rPr>
        <w:t>и сферы реализации программы</w:t>
      </w:r>
      <w:r w:rsidRPr="005A7C1A">
        <w:rPr>
          <w:b/>
          <w:sz w:val="28"/>
          <w:szCs w:val="28"/>
        </w:rPr>
        <w:t>.</w:t>
      </w:r>
    </w:p>
    <w:p w:rsidR="005A7C1A" w:rsidRPr="005A7C1A" w:rsidRDefault="005A7C1A" w:rsidP="005A7C1A">
      <w:pPr>
        <w:jc w:val="center"/>
        <w:rPr>
          <w:b/>
          <w:sz w:val="28"/>
          <w:szCs w:val="28"/>
        </w:rPr>
      </w:pPr>
    </w:p>
    <w:p w:rsidR="00427D7D" w:rsidRPr="00C62CC7" w:rsidRDefault="005A7C1A" w:rsidP="00427D7D">
      <w:pPr>
        <w:ind w:firstLine="709"/>
        <w:jc w:val="both"/>
        <w:rPr>
          <w:sz w:val="28"/>
          <w:szCs w:val="28"/>
        </w:rPr>
      </w:pPr>
      <w:r w:rsidRPr="005A7C1A">
        <w:rPr>
          <w:sz w:val="28"/>
          <w:szCs w:val="28"/>
        </w:rPr>
        <w:t xml:space="preserve">         </w:t>
      </w:r>
      <w:r w:rsidR="00427D7D" w:rsidRPr="00C62CC7">
        <w:rPr>
          <w:color w:val="000000"/>
          <w:sz w:val="28"/>
          <w:szCs w:val="28"/>
        </w:rPr>
        <w:t xml:space="preserve">Муниципальное образование </w:t>
      </w:r>
      <w:r w:rsidR="00427D7D">
        <w:rPr>
          <w:color w:val="000000"/>
          <w:sz w:val="28"/>
          <w:szCs w:val="28"/>
        </w:rPr>
        <w:t>Советский</w:t>
      </w:r>
      <w:r w:rsidR="00427D7D" w:rsidRPr="00C62CC7">
        <w:rPr>
          <w:color w:val="000000"/>
          <w:sz w:val="28"/>
          <w:szCs w:val="28"/>
        </w:rPr>
        <w:t xml:space="preserve"> сельсовет расположено в </w:t>
      </w:r>
      <w:r w:rsidR="00427D7D">
        <w:rPr>
          <w:color w:val="000000"/>
          <w:sz w:val="28"/>
          <w:szCs w:val="28"/>
        </w:rPr>
        <w:t>северо-восточной</w:t>
      </w:r>
      <w:r w:rsidR="00427D7D" w:rsidRPr="00C62CC7">
        <w:rPr>
          <w:color w:val="000000"/>
          <w:sz w:val="28"/>
          <w:szCs w:val="28"/>
        </w:rPr>
        <w:t xml:space="preserve"> части Акбулакского района Оренбургской области. Муниципальное образование граничит с другими муниципальными образованиями Акбулакского района</w:t>
      </w:r>
      <w:r w:rsidR="003C0949">
        <w:rPr>
          <w:color w:val="000000"/>
          <w:sz w:val="28"/>
          <w:szCs w:val="28"/>
        </w:rPr>
        <w:t>, Беляевского района и граничит с территорией Республики Казахстан (более 20 км).</w:t>
      </w:r>
      <w:r w:rsidR="00427D7D" w:rsidRPr="00C62CC7">
        <w:rPr>
          <w:color w:val="000000"/>
          <w:sz w:val="28"/>
          <w:szCs w:val="28"/>
        </w:rPr>
        <w:t xml:space="preserve"> </w:t>
      </w:r>
      <w:r w:rsidR="003C0949">
        <w:rPr>
          <w:color w:val="000000"/>
          <w:sz w:val="28"/>
          <w:szCs w:val="28"/>
        </w:rPr>
        <w:t>Н</w:t>
      </w:r>
      <w:r w:rsidR="00427D7D">
        <w:rPr>
          <w:color w:val="000000"/>
          <w:sz w:val="28"/>
          <w:szCs w:val="28"/>
        </w:rPr>
        <w:t>а севере граничит с Карагачинсим сельсоветом Беляевского района, на востоке с Раздольным сельсоветом Беляевского района, на юго-востоке и на юге – с Республикой Казахстан, на юго-западе и западе с Каракудукским сельсоветом и на северо-западе с Карасайским сельсоветом.</w:t>
      </w:r>
      <w:r w:rsidR="00427D7D" w:rsidRPr="00C62CC7">
        <w:rPr>
          <w:color w:val="000000"/>
          <w:sz w:val="28"/>
          <w:szCs w:val="28"/>
        </w:rPr>
        <w:t xml:space="preserve"> Муниципальн</w:t>
      </w:r>
      <w:r w:rsidR="00427D7D" w:rsidRPr="00C62CC7">
        <w:rPr>
          <w:sz w:val="28"/>
          <w:szCs w:val="28"/>
        </w:rPr>
        <w:t xml:space="preserve">ое образование образовано в 2006 году. Административный центр </w:t>
      </w:r>
      <w:r w:rsidR="004F5839">
        <w:rPr>
          <w:sz w:val="28"/>
          <w:szCs w:val="28"/>
        </w:rPr>
        <w:t>Совет</w:t>
      </w:r>
      <w:r w:rsidR="00427D7D" w:rsidRPr="00C62CC7">
        <w:rPr>
          <w:sz w:val="28"/>
          <w:szCs w:val="28"/>
        </w:rPr>
        <w:t>ского сельсовета –  с.</w:t>
      </w:r>
      <w:r w:rsidR="004F5839">
        <w:rPr>
          <w:sz w:val="28"/>
          <w:szCs w:val="28"/>
        </w:rPr>
        <w:t xml:space="preserve"> Советское</w:t>
      </w:r>
      <w:r w:rsidR="00427D7D" w:rsidRPr="00C62CC7">
        <w:rPr>
          <w:sz w:val="28"/>
          <w:szCs w:val="28"/>
        </w:rPr>
        <w:t xml:space="preserve">, расположен в </w:t>
      </w:r>
      <w:r w:rsidR="004F5839">
        <w:rPr>
          <w:sz w:val="28"/>
          <w:szCs w:val="28"/>
        </w:rPr>
        <w:t>60</w:t>
      </w:r>
      <w:r w:rsidR="00427D7D" w:rsidRPr="00C62CC7">
        <w:rPr>
          <w:sz w:val="28"/>
          <w:szCs w:val="28"/>
        </w:rPr>
        <w:t xml:space="preserve"> км. от административного центра Акбулакского района -  п. Акбулак. В муниципальном образовании в основном одноэтажные кирпичные, деревянные и сборно-щитов</w:t>
      </w:r>
      <w:r w:rsidR="006C14E4">
        <w:rPr>
          <w:sz w:val="28"/>
          <w:szCs w:val="28"/>
        </w:rPr>
        <w:t>ые строения, имеются  двух</w:t>
      </w:r>
      <w:r w:rsidR="00427D7D" w:rsidRPr="00C62CC7">
        <w:rPr>
          <w:sz w:val="28"/>
          <w:szCs w:val="28"/>
        </w:rPr>
        <w:t xml:space="preserve">этажные здания. В состав </w:t>
      </w:r>
      <w:r w:rsidR="004F5839">
        <w:rPr>
          <w:sz w:val="28"/>
          <w:szCs w:val="28"/>
        </w:rPr>
        <w:t>Советского сельсовета входят четыре</w:t>
      </w:r>
      <w:r w:rsidR="00427D7D" w:rsidRPr="00C62CC7">
        <w:rPr>
          <w:sz w:val="28"/>
          <w:szCs w:val="28"/>
        </w:rPr>
        <w:t xml:space="preserve">  населенных пунктов, с общей численностью населения – </w:t>
      </w:r>
      <w:r w:rsidR="004F5839">
        <w:rPr>
          <w:sz w:val="28"/>
          <w:szCs w:val="28"/>
        </w:rPr>
        <w:t>722</w:t>
      </w:r>
      <w:r w:rsidR="00427D7D" w:rsidRPr="00C62CC7">
        <w:rPr>
          <w:sz w:val="28"/>
          <w:szCs w:val="28"/>
        </w:rPr>
        <w:t xml:space="preserve"> человек и количеством дворов – </w:t>
      </w:r>
      <w:r w:rsidR="004F5839">
        <w:rPr>
          <w:sz w:val="28"/>
          <w:szCs w:val="28"/>
        </w:rPr>
        <w:t>197</w:t>
      </w:r>
      <w:r w:rsidR="00427D7D" w:rsidRPr="00C62CC7">
        <w:rPr>
          <w:sz w:val="28"/>
          <w:szCs w:val="28"/>
        </w:rPr>
        <w:t xml:space="preserve">  шт. в том числе:</w:t>
      </w:r>
    </w:p>
    <w:p w:rsidR="00427D7D" w:rsidRPr="00C62CC7" w:rsidRDefault="00427D7D" w:rsidP="00427D7D">
      <w:pPr>
        <w:jc w:val="both"/>
        <w:rPr>
          <w:sz w:val="28"/>
          <w:szCs w:val="28"/>
        </w:rPr>
      </w:pPr>
      <w:r w:rsidRPr="00C62CC7">
        <w:rPr>
          <w:sz w:val="28"/>
          <w:szCs w:val="28"/>
        </w:rPr>
        <w:t xml:space="preserve">с. </w:t>
      </w:r>
      <w:r w:rsidR="004F5839">
        <w:rPr>
          <w:sz w:val="28"/>
          <w:szCs w:val="28"/>
        </w:rPr>
        <w:t>Советское</w:t>
      </w:r>
      <w:r w:rsidRPr="00C62CC7">
        <w:rPr>
          <w:sz w:val="28"/>
          <w:szCs w:val="28"/>
        </w:rPr>
        <w:t xml:space="preserve">   - </w:t>
      </w:r>
      <w:r w:rsidR="004F5839">
        <w:rPr>
          <w:sz w:val="28"/>
          <w:szCs w:val="28"/>
        </w:rPr>
        <w:t>187</w:t>
      </w:r>
      <w:r w:rsidRPr="00C62CC7">
        <w:rPr>
          <w:sz w:val="28"/>
          <w:szCs w:val="28"/>
        </w:rPr>
        <w:t xml:space="preserve"> домовладений;</w:t>
      </w:r>
    </w:p>
    <w:p w:rsidR="00427D7D" w:rsidRPr="00C62CC7" w:rsidRDefault="00427D7D" w:rsidP="00427D7D">
      <w:pPr>
        <w:jc w:val="both"/>
        <w:rPr>
          <w:sz w:val="28"/>
          <w:szCs w:val="28"/>
        </w:rPr>
      </w:pPr>
      <w:r w:rsidRPr="00C62CC7">
        <w:rPr>
          <w:sz w:val="28"/>
          <w:szCs w:val="28"/>
        </w:rPr>
        <w:t>п.</w:t>
      </w:r>
      <w:r w:rsidR="004F5839">
        <w:rPr>
          <w:sz w:val="28"/>
          <w:szCs w:val="28"/>
        </w:rPr>
        <w:t xml:space="preserve"> Орловка  –   2</w:t>
      </w:r>
      <w:r w:rsidRPr="00C62CC7">
        <w:rPr>
          <w:sz w:val="28"/>
          <w:szCs w:val="28"/>
        </w:rPr>
        <w:t xml:space="preserve"> домо</w:t>
      </w:r>
      <w:r w:rsidR="004F5839">
        <w:rPr>
          <w:sz w:val="28"/>
          <w:szCs w:val="28"/>
        </w:rPr>
        <w:t>владения</w:t>
      </w:r>
      <w:r w:rsidRPr="00C62CC7">
        <w:rPr>
          <w:sz w:val="28"/>
          <w:szCs w:val="28"/>
        </w:rPr>
        <w:t>;</w:t>
      </w:r>
    </w:p>
    <w:p w:rsidR="00427D7D" w:rsidRPr="00C62CC7" w:rsidRDefault="00427D7D" w:rsidP="00427D7D">
      <w:pPr>
        <w:jc w:val="both"/>
        <w:rPr>
          <w:sz w:val="28"/>
          <w:szCs w:val="28"/>
        </w:rPr>
      </w:pPr>
      <w:r w:rsidRPr="00C62CC7">
        <w:rPr>
          <w:sz w:val="28"/>
          <w:szCs w:val="28"/>
        </w:rPr>
        <w:t xml:space="preserve">п. </w:t>
      </w:r>
      <w:r w:rsidR="004F5839">
        <w:rPr>
          <w:sz w:val="28"/>
          <w:szCs w:val="28"/>
        </w:rPr>
        <w:t>Саракамыш</w:t>
      </w:r>
      <w:r w:rsidRPr="00C62CC7">
        <w:rPr>
          <w:sz w:val="28"/>
          <w:szCs w:val="28"/>
        </w:rPr>
        <w:t xml:space="preserve">  –  </w:t>
      </w:r>
      <w:r w:rsidR="004F5839">
        <w:rPr>
          <w:sz w:val="28"/>
          <w:szCs w:val="28"/>
        </w:rPr>
        <w:t>5</w:t>
      </w:r>
      <w:r w:rsidRPr="00C62CC7">
        <w:rPr>
          <w:sz w:val="28"/>
          <w:szCs w:val="28"/>
        </w:rPr>
        <w:t xml:space="preserve">  домовладений;</w:t>
      </w:r>
    </w:p>
    <w:p w:rsidR="00427D7D" w:rsidRPr="00C62CC7" w:rsidRDefault="004F5839" w:rsidP="00427D7D">
      <w:pPr>
        <w:jc w:val="both"/>
        <w:rPr>
          <w:sz w:val="28"/>
          <w:szCs w:val="28"/>
        </w:rPr>
      </w:pPr>
      <w:r>
        <w:rPr>
          <w:sz w:val="28"/>
          <w:szCs w:val="28"/>
        </w:rPr>
        <w:t>аул Кокчунак</w:t>
      </w:r>
      <w:r w:rsidR="00427D7D" w:rsidRPr="00C62CC7">
        <w:rPr>
          <w:sz w:val="28"/>
          <w:szCs w:val="28"/>
        </w:rPr>
        <w:t xml:space="preserve"> – </w:t>
      </w:r>
      <w:r>
        <w:rPr>
          <w:sz w:val="28"/>
          <w:szCs w:val="28"/>
        </w:rPr>
        <w:t>3  домовладений.</w:t>
      </w:r>
    </w:p>
    <w:p w:rsidR="00427D7D" w:rsidRPr="00C62CC7" w:rsidRDefault="00427D7D" w:rsidP="00427D7D">
      <w:pPr>
        <w:jc w:val="both"/>
        <w:rPr>
          <w:sz w:val="28"/>
          <w:szCs w:val="28"/>
        </w:rPr>
      </w:pPr>
      <w:r>
        <w:rPr>
          <w:sz w:val="28"/>
          <w:szCs w:val="28"/>
        </w:rPr>
        <w:t xml:space="preserve">    </w:t>
      </w:r>
    </w:p>
    <w:p w:rsidR="00427D7D" w:rsidRDefault="00427D7D" w:rsidP="00427D7D">
      <w:r w:rsidRPr="00C62CC7">
        <w:rPr>
          <w:sz w:val="28"/>
          <w:szCs w:val="28"/>
        </w:rPr>
        <w:t xml:space="preserve">       Общая площадь земель муниципального образования  - </w:t>
      </w:r>
      <w:r w:rsidR="004F5839">
        <w:rPr>
          <w:sz w:val="28"/>
          <w:szCs w:val="28"/>
        </w:rPr>
        <w:t>43 802</w:t>
      </w:r>
      <w:r w:rsidRPr="00C62CC7">
        <w:rPr>
          <w:sz w:val="28"/>
          <w:szCs w:val="28"/>
        </w:rPr>
        <w:t xml:space="preserve"> га</w:t>
      </w:r>
      <w:r>
        <w:rPr>
          <w:sz w:val="28"/>
          <w:szCs w:val="28"/>
        </w:rPr>
        <w:t>.</w:t>
      </w:r>
    </w:p>
    <w:p w:rsidR="00427D7D" w:rsidRDefault="00427D7D" w:rsidP="005A7C1A">
      <w:pPr>
        <w:jc w:val="both"/>
        <w:rPr>
          <w:sz w:val="28"/>
          <w:szCs w:val="28"/>
        </w:rPr>
      </w:pPr>
    </w:p>
    <w:p w:rsidR="005A7C1A" w:rsidRPr="005A7C1A" w:rsidRDefault="005A7C1A" w:rsidP="005A7C1A">
      <w:pPr>
        <w:jc w:val="both"/>
        <w:rPr>
          <w:sz w:val="28"/>
          <w:szCs w:val="28"/>
        </w:rPr>
      </w:pPr>
      <w:r w:rsidRPr="005A7C1A">
        <w:rPr>
          <w:sz w:val="28"/>
          <w:szCs w:val="28"/>
        </w:rPr>
        <w:t xml:space="preserve">         </w:t>
      </w:r>
      <w:r w:rsidR="004F5839">
        <w:rPr>
          <w:sz w:val="28"/>
          <w:szCs w:val="28"/>
        </w:rPr>
        <w:t>В результате</w:t>
      </w:r>
      <w:r w:rsidRPr="005A7C1A">
        <w:rPr>
          <w:sz w:val="28"/>
          <w:szCs w:val="28"/>
        </w:rPr>
        <w:t xml:space="preserve"> жизнедеятельности </w:t>
      </w:r>
      <w:r w:rsidR="004F5839">
        <w:rPr>
          <w:sz w:val="28"/>
          <w:szCs w:val="28"/>
        </w:rPr>
        <w:t xml:space="preserve">населения Советского сельсовета </w:t>
      </w:r>
      <w:r w:rsidRPr="005A7C1A">
        <w:rPr>
          <w:sz w:val="28"/>
          <w:szCs w:val="28"/>
        </w:rPr>
        <w:t xml:space="preserve">образуется немало отходов, требующих утилизации. Для поддержания здоровой экологической обстановки на территории сельского поселения Советский сельсовет Акбулакского района Оренбургской области необходимо проведение работ по ликвидации несанкционированных свалок по мере их образования. Существующие участки зеленых насаждений общего пользования и растений недостаточно благоустроены, нуждаются в систематическом уходе. </w:t>
      </w:r>
    </w:p>
    <w:p w:rsidR="005A7C1A" w:rsidRPr="005A7C1A" w:rsidRDefault="005A7C1A" w:rsidP="005A7C1A">
      <w:pPr>
        <w:jc w:val="both"/>
        <w:rPr>
          <w:sz w:val="28"/>
          <w:szCs w:val="28"/>
        </w:rPr>
      </w:pPr>
      <w:r w:rsidRPr="005A7C1A">
        <w:rPr>
          <w:sz w:val="28"/>
          <w:szCs w:val="28"/>
        </w:rPr>
        <w:t xml:space="preserve">   </w:t>
      </w:r>
    </w:p>
    <w:p w:rsidR="005A7C1A" w:rsidRPr="005A7C1A" w:rsidRDefault="005A7C1A" w:rsidP="00427D7D">
      <w:pPr>
        <w:ind w:firstLine="709"/>
        <w:jc w:val="both"/>
        <w:rPr>
          <w:sz w:val="28"/>
          <w:szCs w:val="28"/>
        </w:rPr>
      </w:pPr>
      <w:r w:rsidRPr="005A7C1A">
        <w:rPr>
          <w:sz w:val="28"/>
          <w:szCs w:val="28"/>
        </w:rPr>
        <w:t>Одной из проблем сельского поселения является состояние автомобильных дорог.</w:t>
      </w:r>
    </w:p>
    <w:p w:rsidR="005A7C1A" w:rsidRPr="005A7C1A" w:rsidRDefault="005A7C1A" w:rsidP="005A7C1A">
      <w:pPr>
        <w:jc w:val="both"/>
        <w:rPr>
          <w:sz w:val="28"/>
          <w:szCs w:val="28"/>
        </w:rPr>
      </w:pPr>
      <w:r w:rsidRPr="005A7C1A">
        <w:rPr>
          <w:sz w:val="28"/>
          <w:szCs w:val="28"/>
        </w:rPr>
        <w:t xml:space="preserve">         Протяженность сети дорог фактически составляет 9,6 км, в т.ч песчано-гравийного покрытия – 9,6 км.</w:t>
      </w:r>
    </w:p>
    <w:p w:rsidR="005A7C1A" w:rsidRPr="005A7C1A" w:rsidRDefault="005A7C1A" w:rsidP="005A7C1A">
      <w:pPr>
        <w:jc w:val="both"/>
        <w:rPr>
          <w:sz w:val="28"/>
          <w:szCs w:val="28"/>
        </w:rPr>
      </w:pPr>
      <w:r w:rsidRPr="005A7C1A">
        <w:rPr>
          <w:sz w:val="28"/>
          <w:szCs w:val="28"/>
        </w:rPr>
        <w:t xml:space="preserve">                  В настоящее время сельское поселение газифицировано на 80 %, имеет со</w:t>
      </w:r>
      <w:r w:rsidR="00427D7D">
        <w:rPr>
          <w:sz w:val="28"/>
          <w:szCs w:val="28"/>
        </w:rPr>
        <w:t>бственную водопроводную систему</w:t>
      </w:r>
      <w:r w:rsidRPr="005A7C1A">
        <w:rPr>
          <w:sz w:val="28"/>
          <w:szCs w:val="28"/>
        </w:rPr>
        <w:t>. Также необходимо проведение работ по обслуживанию объектов наружного освещения.</w:t>
      </w:r>
    </w:p>
    <w:p w:rsidR="005A7C1A" w:rsidRPr="005A7C1A" w:rsidRDefault="005A7C1A" w:rsidP="005A7C1A">
      <w:pPr>
        <w:jc w:val="both"/>
        <w:rPr>
          <w:sz w:val="28"/>
          <w:szCs w:val="28"/>
        </w:rPr>
      </w:pPr>
    </w:p>
    <w:p w:rsidR="005A7C1A" w:rsidRPr="005A7C1A" w:rsidRDefault="005A7C1A" w:rsidP="005A7C1A">
      <w:pPr>
        <w:jc w:val="both"/>
        <w:rPr>
          <w:sz w:val="28"/>
          <w:szCs w:val="28"/>
        </w:rPr>
      </w:pPr>
      <w:r w:rsidRPr="005A7C1A">
        <w:rPr>
          <w:sz w:val="28"/>
          <w:szCs w:val="28"/>
        </w:rPr>
        <w:t xml:space="preserve">          В сельском поселении действует  1- СОШ на 320 мест, 1- дошкольных учреждения на 20 мест , 1-ФАП </w:t>
      </w:r>
      <w:r w:rsidR="004F5839">
        <w:rPr>
          <w:sz w:val="28"/>
          <w:szCs w:val="28"/>
        </w:rPr>
        <w:t>на 50 посещений в смену</w:t>
      </w:r>
      <w:r w:rsidRPr="005A7C1A">
        <w:rPr>
          <w:sz w:val="28"/>
          <w:szCs w:val="28"/>
        </w:rPr>
        <w:t xml:space="preserve">, 1- Дом культуры и </w:t>
      </w:r>
      <w:r w:rsidRPr="005A7C1A">
        <w:rPr>
          <w:sz w:val="28"/>
          <w:szCs w:val="28"/>
        </w:rPr>
        <w:lastRenderedPageBreak/>
        <w:t>досуга на 320 мест</w:t>
      </w:r>
      <w:r w:rsidR="004F5839">
        <w:rPr>
          <w:sz w:val="28"/>
          <w:szCs w:val="28"/>
        </w:rPr>
        <w:t>, библиотека с книжным фондом – 9, 5 тыс. экземпляров</w:t>
      </w:r>
      <w:r w:rsidRPr="005A7C1A">
        <w:rPr>
          <w:sz w:val="28"/>
          <w:szCs w:val="28"/>
        </w:rPr>
        <w:t>.</w:t>
      </w:r>
    </w:p>
    <w:p w:rsidR="005A7C1A" w:rsidRPr="005A7C1A" w:rsidRDefault="005A7C1A" w:rsidP="005A7C1A">
      <w:pPr>
        <w:jc w:val="both"/>
        <w:rPr>
          <w:sz w:val="28"/>
          <w:szCs w:val="28"/>
        </w:rPr>
      </w:pPr>
    </w:p>
    <w:p w:rsidR="005A7C1A" w:rsidRPr="005A7C1A" w:rsidRDefault="005A7C1A" w:rsidP="005A7C1A">
      <w:pPr>
        <w:jc w:val="both"/>
        <w:rPr>
          <w:sz w:val="28"/>
          <w:szCs w:val="28"/>
        </w:rPr>
      </w:pPr>
      <w:r w:rsidRPr="005A7C1A">
        <w:rPr>
          <w:sz w:val="28"/>
          <w:szCs w:val="28"/>
        </w:rPr>
        <w:t xml:space="preserve">           Проводится активная работа по развитию малого предпринимательства на селе.</w:t>
      </w:r>
    </w:p>
    <w:p w:rsidR="005A7C1A" w:rsidRPr="005A7C1A" w:rsidRDefault="005A7C1A" w:rsidP="005A7C1A">
      <w:pPr>
        <w:jc w:val="both"/>
        <w:rPr>
          <w:sz w:val="28"/>
          <w:szCs w:val="28"/>
        </w:rPr>
      </w:pPr>
      <w:r>
        <w:t xml:space="preserve">           </w:t>
      </w:r>
      <w:r w:rsidRPr="005A7C1A">
        <w:rPr>
          <w:sz w:val="28"/>
          <w:szCs w:val="28"/>
        </w:rPr>
        <w:t>На территории сельского поселения насчитывается  197 личных подсобных хозяйств, средний размер земельного участка- 6 соток.</w:t>
      </w:r>
    </w:p>
    <w:p w:rsidR="005A7C1A" w:rsidRPr="005A7C1A" w:rsidRDefault="005A7C1A" w:rsidP="005A7C1A">
      <w:pPr>
        <w:jc w:val="both"/>
        <w:rPr>
          <w:sz w:val="28"/>
          <w:szCs w:val="28"/>
        </w:rPr>
      </w:pPr>
    </w:p>
    <w:p w:rsidR="005A7C1A" w:rsidRPr="005A7C1A" w:rsidRDefault="005A7C1A" w:rsidP="005A7C1A">
      <w:pPr>
        <w:jc w:val="both"/>
        <w:rPr>
          <w:sz w:val="28"/>
          <w:szCs w:val="28"/>
        </w:rPr>
      </w:pPr>
      <w:r w:rsidRPr="005A7C1A">
        <w:rPr>
          <w:sz w:val="28"/>
          <w:szCs w:val="28"/>
        </w:rPr>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расположено</w:t>
      </w:r>
      <w:r w:rsidR="00427D7D">
        <w:rPr>
          <w:sz w:val="28"/>
          <w:szCs w:val="28"/>
        </w:rPr>
        <w:t>:</w:t>
      </w:r>
      <w:r w:rsidRPr="005A7C1A">
        <w:rPr>
          <w:sz w:val="28"/>
          <w:szCs w:val="28"/>
        </w:rPr>
        <w:t xml:space="preserve"> ООО «Искра», ИП «КФХ Умаров С.К», ИП «КФХ Рахметов Ж.С.», КФХ «Буртя». </w:t>
      </w:r>
    </w:p>
    <w:p w:rsidR="005A7C1A" w:rsidRPr="005A7C1A" w:rsidRDefault="005A7C1A" w:rsidP="005A7C1A">
      <w:pPr>
        <w:jc w:val="both"/>
        <w:rPr>
          <w:sz w:val="28"/>
          <w:szCs w:val="28"/>
        </w:rPr>
      </w:pPr>
    </w:p>
    <w:p w:rsidR="005A7C1A" w:rsidRPr="005A7C1A" w:rsidRDefault="005A7C1A" w:rsidP="005A7C1A">
      <w:pPr>
        <w:jc w:val="both"/>
        <w:rPr>
          <w:sz w:val="28"/>
          <w:szCs w:val="28"/>
        </w:rPr>
      </w:pPr>
      <w:r w:rsidRPr="005A7C1A">
        <w:rPr>
          <w:sz w:val="28"/>
          <w:szCs w:val="28"/>
        </w:rPr>
        <w:t xml:space="preserve">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5A7C1A" w:rsidRDefault="005A7C1A" w:rsidP="005A7C1A">
      <w:pPr>
        <w:jc w:val="both"/>
      </w:pPr>
      <w:r>
        <w:t xml:space="preserve">         </w:t>
      </w:r>
    </w:p>
    <w:p w:rsidR="005A7C1A" w:rsidRPr="005A7C1A" w:rsidRDefault="005A7C1A" w:rsidP="005A7C1A">
      <w:pPr>
        <w:jc w:val="both"/>
        <w:rPr>
          <w:sz w:val="28"/>
          <w:szCs w:val="28"/>
        </w:rPr>
      </w:pPr>
      <w:r>
        <w:t xml:space="preserve">             </w:t>
      </w:r>
      <w:r w:rsidRPr="005A7C1A">
        <w:rPr>
          <w:sz w:val="28"/>
          <w:szCs w:val="28"/>
        </w:rPr>
        <w:t>Стратегически важно уделять особое внимание экологическим проблемам, чтобы обеспечить населению комфортные условия проживания.</w:t>
      </w:r>
    </w:p>
    <w:p w:rsidR="005A7C1A" w:rsidRPr="005A7C1A" w:rsidRDefault="005A7C1A" w:rsidP="005A7C1A">
      <w:pPr>
        <w:ind w:firstLine="709"/>
        <w:jc w:val="both"/>
        <w:rPr>
          <w:sz w:val="28"/>
          <w:szCs w:val="28"/>
        </w:rPr>
      </w:pPr>
      <w:r w:rsidRPr="005A7C1A">
        <w:rPr>
          <w:sz w:val="28"/>
          <w:szCs w:val="28"/>
        </w:rPr>
        <w:t>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Советский сельсовет  на 2017 – 2022 годы» (далее – Программа).</w:t>
      </w:r>
    </w:p>
    <w:p w:rsidR="005A7C1A" w:rsidRDefault="005A7C1A" w:rsidP="005A7C1A">
      <w:pPr>
        <w:pStyle w:val="1"/>
        <w:ind w:firstLine="720"/>
        <w:jc w:val="both"/>
        <w:rPr>
          <w:rFonts w:ascii="Times New Roman" w:hAnsi="Times New Roman"/>
          <w:sz w:val="28"/>
          <w:szCs w:val="28"/>
        </w:rPr>
      </w:pPr>
      <w:r>
        <w:rPr>
          <w:rFonts w:ascii="Times New Roman" w:hAnsi="Times New Roman"/>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5A7C1A" w:rsidRDefault="005A7C1A" w:rsidP="005A7C1A">
      <w:pPr>
        <w:pStyle w:val="1"/>
        <w:ind w:firstLine="720"/>
        <w:jc w:val="both"/>
        <w:rPr>
          <w:rFonts w:ascii="Times New Roman" w:hAnsi="Times New Roman"/>
          <w:sz w:val="28"/>
          <w:szCs w:val="28"/>
        </w:rPr>
      </w:pPr>
      <w:r>
        <w:rPr>
          <w:rFonts w:ascii="Times New Roman" w:hAnsi="Times New Roman"/>
          <w:sz w:val="28"/>
          <w:szCs w:val="28"/>
        </w:rPr>
        <w:t>- недостаточность  финансирования  из  бюджетных  и внебюджетных  источников.</w:t>
      </w:r>
    </w:p>
    <w:p w:rsidR="005A7C1A" w:rsidRDefault="005A7C1A" w:rsidP="005A7C1A">
      <w:pPr>
        <w:pStyle w:val="a4"/>
        <w:jc w:val="both"/>
        <w:rPr>
          <w:rFonts w:ascii="Times New Roman" w:hAnsi="Times New Roman"/>
          <w:spacing w:val="11"/>
          <w:sz w:val="28"/>
          <w:szCs w:val="28"/>
        </w:rPr>
      </w:pPr>
      <w:r>
        <w:rPr>
          <w:rFonts w:ascii="Times New Roman" w:hAnsi="Times New Roman"/>
          <w:sz w:val="28"/>
          <w:szCs w:val="28"/>
          <w:lang w:eastAsia="ru-RU"/>
        </w:rPr>
        <w:t xml:space="preserve">   </w:t>
      </w:r>
    </w:p>
    <w:p w:rsidR="005A7C1A" w:rsidRDefault="005A7C1A" w:rsidP="005A7C1A">
      <w:pPr>
        <w:pStyle w:val="a4"/>
        <w:jc w:val="both"/>
        <w:rPr>
          <w:rFonts w:ascii="Times New Roman" w:hAnsi="Times New Roman"/>
          <w:sz w:val="28"/>
          <w:szCs w:val="28"/>
          <w:lang w:eastAsia="ru-RU"/>
        </w:rPr>
      </w:pPr>
    </w:p>
    <w:p w:rsidR="005A7C1A" w:rsidRPr="005A7C1A" w:rsidRDefault="005A7C1A" w:rsidP="005A7C1A">
      <w:pPr>
        <w:jc w:val="center"/>
        <w:rPr>
          <w:b/>
          <w:bCs/>
          <w:sz w:val="28"/>
          <w:szCs w:val="28"/>
        </w:rPr>
      </w:pPr>
      <w:r w:rsidRPr="005A7C1A">
        <w:rPr>
          <w:b/>
          <w:bCs/>
          <w:sz w:val="28"/>
          <w:szCs w:val="28"/>
        </w:rPr>
        <w:t>2. Приоритеты политики органов местного самоуправления муниципального образования Советский сельсовет в сфере реализации муниципальной программы</w:t>
      </w:r>
    </w:p>
    <w:p w:rsidR="005A7C1A" w:rsidRPr="005A7C1A" w:rsidRDefault="005A7C1A" w:rsidP="005A7C1A">
      <w:pPr>
        <w:jc w:val="both"/>
        <w:rPr>
          <w:sz w:val="28"/>
          <w:szCs w:val="28"/>
        </w:rPr>
      </w:pPr>
    </w:p>
    <w:p w:rsidR="005A7C1A" w:rsidRPr="005A7C1A" w:rsidRDefault="005A7C1A" w:rsidP="00427D7D">
      <w:pPr>
        <w:ind w:firstLine="709"/>
        <w:jc w:val="both"/>
        <w:rPr>
          <w:sz w:val="28"/>
          <w:szCs w:val="28"/>
        </w:rPr>
      </w:pPr>
      <w:r w:rsidRPr="005A7C1A">
        <w:rPr>
          <w:sz w:val="28"/>
          <w:szCs w:val="28"/>
        </w:rPr>
        <w:t>Приоритеты деятельности органов местного самоуправления в сфере создания условий для устойчивого развития Советского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A7C1A" w:rsidRPr="005A7C1A" w:rsidRDefault="005A7C1A" w:rsidP="00427D7D">
      <w:pPr>
        <w:ind w:firstLine="709"/>
        <w:jc w:val="both"/>
        <w:rPr>
          <w:sz w:val="28"/>
          <w:szCs w:val="28"/>
        </w:rPr>
      </w:pPr>
      <w:r w:rsidRPr="005A7C1A">
        <w:rPr>
          <w:sz w:val="28"/>
          <w:szCs w:val="28"/>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5A7C1A" w:rsidRPr="005A7C1A" w:rsidRDefault="005A7C1A" w:rsidP="00427D7D">
      <w:pPr>
        <w:ind w:firstLine="709"/>
        <w:jc w:val="both"/>
        <w:rPr>
          <w:sz w:val="28"/>
          <w:szCs w:val="28"/>
        </w:rPr>
      </w:pPr>
      <w:r w:rsidRPr="005A7C1A">
        <w:rPr>
          <w:sz w:val="28"/>
          <w:szCs w:val="28"/>
        </w:rPr>
        <w:t>- прогноз социально-экономического развития Оренбургской области на среднесрочный период.</w:t>
      </w:r>
    </w:p>
    <w:p w:rsidR="005A7C1A" w:rsidRPr="005A7C1A" w:rsidRDefault="005A7C1A" w:rsidP="00427D7D">
      <w:pPr>
        <w:ind w:firstLine="709"/>
        <w:jc w:val="both"/>
        <w:rPr>
          <w:sz w:val="28"/>
          <w:szCs w:val="28"/>
        </w:rPr>
      </w:pPr>
      <w:r w:rsidRPr="005A7C1A">
        <w:rPr>
          <w:sz w:val="28"/>
          <w:szCs w:val="28"/>
        </w:rPr>
        <w:t xml:space="preserve">Для реализации данной программы необходимо обеспечить решение </w:t>
      </w:r>
      <w:r w:rsidRPr="005A7C1A">
        <w:rPr>
          <w:sz w:val="28"/>
          <w:szCs w:val="28"/>
        </w:rPr>
        <w:lastRenderedPageBreak/>
        <w:t>следующих задач:</w:t>
      </w:r>
    </w:p>
    <w:p w:rsidR="005A7C1A" w:rsidRPr="005A7C1A" w:rsidRDefault="005A7C1A" w:rsidP="00427D7D">
      <w:pPr>
        <w:ind w:firstLine="709"/>
        <w:jc w:val="both"/>
        <w:rPr>
          <w:sz w:val="28"/>
          <w:szCs w:val="28"/>
        </w:rPr>
      </w:pPr>
      <w:r w:rsidRPr="005A7C1A">
        <w:rPr>
          <w:sz w:val="28"/>
          <w:szCs w:val="28"/>
        </w:rPr>
        <w:t>Совершенствование муниципальной службы, создание условий для эффективного использования средств бюджета Советского сельсовета, обеспечение устойчивого развития дорожного хозяйства и благоустройства.</w:t>
      </w:r>
    </w:p>
    <w:p w:rsidR="005A7C1A" w:rsidRPr="005A7C1A" w:rsidRDefault="005A7C1A" w:rsidP="00427D7D">
      <w:pPr>
        <w:pStyle w:val="a4"/>
        <w:ind w:firstLine="709"/>
        <w:jc w:val="both"/>
        <w:rPr>
          <w:rFonts w:ascii="Times New Roman" w:hAnsi="Times New Roman"/>
          <w:sz w:val="28"/>
          <w:szCs w:val="28"/>
          <w:lang w:eastAsia="ru-RU"/>
        </w:rPr>
      </w:pPr>
      <w:r w:rsidRPr="005A7C1A">
        <w:rPr>
          <w:rFonts w:ascii="Times New Roman" w:hAnsi="Times New Roman"/>
          <w:sz w:val="28"/>
          <w:szCs w:val="28"/>
          <w:lang w:eastAsia="ru-RU"/>
        </w:rPr>
        <w:t xml:space="preserve"> Сроки реализации Программы охватывают период 2017-2022 годов без выделения этапов.</w:t>
      </w:r>
    </w:p>
    <w:p w:rsidR="005A7C1A" w:rsidRPr="005A7C1A" w:rsidRDefault="005A7C1A" w:rsidP="005A7C1A">
      <w:pPr>
        <w:jc w:val="center"/>
        <w:rPr>
          <w:b/>
          <w:bCs/>
          <w:sz w:val="28"/>
          <w:szCs w:val="28"/>
        </w:rPr>
      </w:pPr>
    </w:p>
    <w:p w:rsidR="005A7C1A" w:rsidRPr="005A7C1A" w:rsidRDefault="005A7C1A" w:rsidP="005A7C1A">
      <w:pPr>
        <w:jc w:val="center"/>
        <w:rPr>
          <w:b/>
          <w:bCs/>
          <w:sz w:val="28"/>
          <w:szCs w:val="28"/>
        </w:rPr>
      </w:pPr>
      <w:r w:rsidRPr="005A7C1A">
        <w:rPr>
          <w:b/>
          <w:bCs/>
          <w:sz w:val="28"/>
          <w:szCs w:val="28"/>
        </w:rPr>
        <w:t xml:space="preserve">3. Перечень  показателей (индикаторов) муниципальной программы </w:t>
      </w:r>
    </w:p>
    <w:p w:rsidR="005A7C1A" w:rsidRPr="005A7C1A" w:rsidRDefault="005A7C1A" w:rsidP="005A7C1A">
      <w:pPr>
        <w:ind w:firstLine="709"/>
        <w:jc w:val="both"/>
        <w:rPr>
          <w:sz w:val="28"/>
          <w:szCs w:val="28"/>
        </w:rPr>
      </w:pPr>
      <w:r w:rsidRPr="005A7C1A">
        <w:rPr>
          <w:sz w:val="28"/>
          <w:szCs w:val="28"/>
        </w:rPr>
        <w:t>Перечень целевых показателей (индикаторов) Программы приведен в приложении № 1 к настоящей Программе.</w:t>
      </w:r>
    </w:p>
    <w:p w:rsidR="005A7C1A" w:rsidRPr="005A7C1A" w:rsidRDefault="005A7C1A" w:rsidP="005A7C1A">
      <w:pPr>
        <w:ind w:firstLine="709"/>
        <w:jc w:val="both"/>
        <w:rPr>
          <w:sz w:val="28"/>
          <w:szCs w:val="28"/>
        </w:rPr>
      </w:pPr>
    </w:p>
    <w:p w:rsidR="005A7C1A" w:rsidRPr="005A7C1A" w:rsidRDefault="005A7C1A" w:rsidP="005A7C1A">
      <w:pPr>
        <w:rPr>
          <w:sz w:val="28"/>
          <w:szCs w:val="28"/>
        </w:rPr>
      </w:pPr>
      <w:r w:rsidRPr="005A7C1A">
        <w:rPr>
          <w:b/>
          <w:bCs/>
          <w:sz w:val="28"/>
          <w:szCs w:val="28"/>
        </w:rPr>
        <w:t xml:space="preserve">    4. Перечень  основных мероприятий муниципальной программы</w:t>
      </w:r>
    </w:p>
    <w:p w:rsidR="005A7C1A" w:rsidRPr="005A7C1A" w:rsidRDefault="005A7C1A" w:rsidP="005A7C1A">
      <w:pPr>
        <w:ind w:firstLine="709"/>
        <w:jc w:val="both"/>
        <w:rPr>
          <w:sz w:val="28"/>
          <w:szCs w:val="28"/>
        </w:rPr>
      </w:pPr>
    </w:p>
    <w:p w:rsidR="005A7C1A" w:rsidRPr="005A7C1A" w:rsidRDefault="005A7C1A" w:rsidP="005A7C1A">
      <w:pPr>
        <w:ind w:firstLine="709"/>
        <w:jc w:val="both"/>
        <w:rPr>
          <w:sz w:val="28"/>
          <w:szCs w:val="28"/>
        </w:rPr>
      </w:pPr>
      <w:r w:rsidRPr="005A7C1A">
        <w:rPr>
          <w:sz w:val="28"/>
          <w:szCs w:val="28"/>
        </w:rPr>
        <w:t>Перечень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5A7C1A" w:rsidRPr="005A7C1A" w:rsidRDefault="005A7C1A" w:rsidP="005A7C1A">
      <w:pPr>
        <w:tabs>
          <w:tab w:val="left" w:pos="913"/>
        </w:tabs>
        <w:rPr>
          <w:sz w:val="28"/>
          <w:szCs w:val="28"/>
          <w:lang w:eastAsia="en-US"/>
        </w:rPr>
      </w:pPr>
    </w:p>
    <w:p w:rsidR="005A7C1A" w:rsidRDefault="005A7C1A" w:rsidP="005A7C1A">
      <w:pPr>
        <w:pStyle w:val="a4"/>
        <w:jc w:val="center"/>
        <w:rPr>
          <w:rFonts w:ascii="Times New Roman" w:hAnsi="Times New Roman"/>
          <w:b/>
          <w:sz w:val="28"/>
          <w:szCs w:val="28"/>
        </w:rPr>
      </w:pPr>
      <w:r>
        <w:rPr>
          <w:rFonts w:ascii="Times New Roman" w:hAnsi="Times New Roman"/>
          <w:b/>
          <w:color w:val="000000"/>
          <w:sz w:val="28"/>
          <w:szCs w:val="28"/>
        </w:rPr>
        <w:t>5.</w:t>
      </w:r>
      <w:r>
        <w:rPr>
          <w:rFonts w:ascii="Times New Roman" w:hAnsi="Times New Roman"/>
          <w:b/>
          <w:sz w:val="28"/>
          <w:szCs w:val="28"/>
        </w:rPr>
        <w:t>Ресурсное обеспечение программы</w:t>
      </w:r>
    </w:p>
    <w:p w:rsidR="005A7C1A" w:rsidRDefault="005A7C1A" w:rsidP="005A7C1A">
      <w:pPr>
        <w:spacing w:line="327" w:lineRule="atLeast"/>
      </w:pPr>
    </w:p>
    <w:p w:rsidR="005A7C1A" w:rsidRDefault="005A7C1A" w:rsidP="005A7C1A">
      <w:pPr>
        <w:pStyle w:val="a4"/>
        <w:jc w:val="both"/>
        <w:rPr>
          <w:rFonts w:ascii="Times New Roman" w:hAnsi="Times New Roman"/>
          <w:bCs/>
          <w:sz w:val="28"/>
          <w:szCs w:val="28"/>
        </w:rPr>
      </w:pPr>
      <w:r>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5A7C1A" w:rsidRDefault="005A7C1A" w:rsidP="005A7C1A">
      <w:pPr>
        <w:pStyle w:val="a4"/>
        <w:jc w:val="both"/>
        <w:rPr>
          <w:rFonts w:ascii="Times New Roman" w:hAnsi="Times New Roman"/>
          <w:sz w:val="28"/>
          <w:szCs w:val="28"/>
        </w:rPr>
      </w:pPr>
      <w:r>
        <w:rPr>
          <w:rFonts w:ascii="Times New Roman" w:hAnsi="Times New Roman"/>
          <w:sz w:val="28"/>
          <w:szCs w:val="28"/>
        </w:rPr>
        <w:t xml:space="preserve">    Подробное распределение финансовых ресурсов по основным мероприятиям представлено в приложении №3 к настоящей Программе.</w:t>
      </w:r>
    </w:p>
    <w:p w:rsidR="005A7C1A" w:rsidRDefault="005A7C1A" w:rsidP="005A7C1A">
      <w:pPr>
        <w:ind w:firstLine="709"/>
        <w:jc w:val="both"/>
      </w:pPr>
    </w:p>
    <w:p w:rsidR="005A7C1A" w:rsidRDefault="005A7C1A" w:rsidP="005A7C1A">
      <w:pPr>
        <w:autoSpaceDE/>
        <w:autoSpaceDN/>
        <w:adjustRightInd/>
        <w:rPr>
          <w:lang w:eastAsia="en-US"/>
        </w:rPr>
      </w:pPr>
    </w:p>
    <w:p w:rsidR="005A7C1A" w:rsidRDefault="005A7C1A" w:rsidP="005A7C1A">
      <w:pPr>
        <w:autoSpaceDE/>
        <w:autoSpaceDN/>
        <w:adjustRightInd/>
        <w:rPr>
          <w:lang w:eastAsia="en-US"/>
        </w:rPr>
      </w:pPr>
    </w:p>
    <w:p w:rsidR="005A7C1A" w:rsidRDefault="005A7C1A" w:rsidP="005A7C1A">
      <w:pPr>
        <w:ind w:left="4956"/>
        <w:outlineLvl w:val="1"/>
      </w:pPr>
    </w:p>
    <w:p w:rsidR="005A7C1A" w:rsidRDefault="005A7C1A" w:rsidP="005A7C1A">
      <w:pPr>
        <w:ind w:left="4956"/>
        <w:outlineLvl w:val="1"/>
      </w:pPr>
    </w:p>
    <w:p w:rsidR="005A7C1A" w:rsidRDefault="005A7C1A" w:rsidP="005A7C1A">
      <w:pPr>
        <w:ind w:left="4956"/>
        <w:outlineLvl w:val="1"/>
      </w:pPr>
    </w:p>
    <w:p w:rsidR="005A7C1A" w:rsidRDefault="005A7C1A" w:rsidP="005A7C1A">
      <w:pPr>
        <w:ind w:left="4956"/>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5A7C1A">
      <w:pPr>
        <w:ind w:left="4956"/>
        <w:jc w:val="right"/>
        <w:outlineLvl w:val="1"/>
      </w:pPr>
    </w:p>
    <w:p w:rsidR="005A7C1A" w:rsidRDefault="005A7C1A" w:rsidP="00B165BE">
      <w:pPr>
        <w:outlineLvl w:val="1"/>
      </w:pPr>
    </w:p>
    <w:p w:rsidR="0048223C" w:rsidRDefault="0048223C" w:rsidP="0036459F">
      <w:pPr>
        <w:pStyle w:val="a4"/>
        <w:jc w:val="both"/>
        <w:rPr>
          <w:rFonts w:ascii="Times New Roman" w:hAnsi="Times New Roman"/>
          <w:sz w:val="28"/>
          <w:szCs w:val="28"/>
          <w:lang w:eastAsia="ru-RU"/>
        </w:rPr>
        <w:sectPr w:rsidR="0048223C" w:rsidSect="007D66F5">
          <w:pgSz w:w="11906" w:h="16838"/>
          <w:pgMar w:top="1134" w:right="850" w:bottom="1134" w:left="1701" w:header="708" w:footer="708" w:gutter="0"/>
          <w:cols w:space="708"/>
          <w:docGrid w:linePitch="360"/>
        </w:sectPr>
      </w:pPr>
    </w:p>
    <w:p w:rsidR="00BE0893" w:rsidRPr="00461F17" w:rsidRDefault="00BE0893" w:rsidP="00BE0893">
      <w:pPr>
        <w:jc w:val="right"/>
      </w:pPr>
      <w:r>
        <w:rPr>
          <w:sz w:val="28"/>
          <w:szCs w:val="28"/>
        </w:rPr>
        <w:lastRenderedPageBreak/>
        <w:tab/>
      </w:r>
      <w:r w:rsidRPr="00E84ED3">
        <w:t xml:space="preserve">Приложение  </w:t>
      </w:r>
      <w:r w:rsidRPr="00461F17">
        <w:t>1</w:t>
      </w:r>
    </w:p>
    <w:p w:rsidR="00BE0893" w:rsidRPr="00E84ED3" w:rsidRDefault="00BE0893" w:rsidP="00BE089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BE0893" w:rsidRPr="00E84ED3" w:rsidRDefault="00BE0893" w:rsidP="00BE089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BE0893" w:rsidRDefault="00BE0893" w:rsidP="00BE089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r>
        <w:rPr>
          <w:rFonts w:ascii="Times New Roman" w:hAnsi="Times New Roman" w:cs="Times New Roman"/>
          <w:b w:val="0"/>
          <w:sz w:val="28"/>
          <w:szCs w:val="28"/>
        </w:rPr>
        <w:t>Советский</w:t>
      </w:r>
      <w:r w:rsidRPr="00E84ED3">
        <w:rPr>
          <w:rFonts w:ascii="Times New Roman" w:hAnsi="Times New Roman" w:cs="Times New Roman"/>
          <w:b w:val="0"/>
          <w:sz w:val="28"/>
          <w:szCs w:val="28"/>
        </w:rPr>
        <w:t xml:space="preserve"> сельсовет </w:t>
      </w:r>
    </w:p>
    <w:p w:rsidR="00BE0893" w:rsidRPr="00E84ED3" w:rsidRDefault="00BE0893" w:rsidP="00BE089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w:t>
      </w:r>
      <w:r w:rsidR="001863CD">
        <w:rPr>
          <w:rFonts w:ascii="Times New Roman" w:hAnsi="Times New Roman" w:cs="Times New Roman"/>
          <w:b w:val="0"/>
          <w:sz w:val="28"/>
          <w:szCs w:val="28"/>
        </w:rPr>
        <w:t xml:space="preserve"> </w:t>
      </w:r>
      <w:r>
        <w:rPr>
          <w:rFonts w:ascii="Times New Roman" w:hAnsi="Times New Roman" w:cs="Times New Roman"/>
          <w:b w:val="0"/>
          <w:sz w:val="28"/>
          <w:szCs w:val="28"/>
        </w:rPr>
        <w:t>годы</w:t>
      </w:r>
      <w:r w:rsidRPr="00E84ED3">
        <w:rPr>
          <w:rFonts w:ascii="Times New Roman" w:hAnsi="Times New Roman" w:cs="Times New Roman"/>
          <w:b w:val="0"/>
          <w:sz w:val="28"/>
          <w:szCs w:val="28"/>
        </w:rPr>
        <w:t xml:space="preserve">» </w:t>
      </w:r>
    </w:p>
    <w:p w:rsidR="00BE0893" w:rsidRDefault="00BE0893" w:rsidP="00BE0893">
      <w:pPr>
        <w:jc w:val="center"/>
      </w:pPr>
    </w:p>
    <w:p w:rsidR="00BE0893" w:rsidRDefault="00BE0893" w:rsidP="00BE0893">
      <w:pPr>
        <w:tabs>
          <w:tab w:val="left" w:pos="6435"/>
          <w:tab w:val="center" w:pos="7285"/>
        </w:tabs>
        <w:rPr>
          <w:b/>
        </w:rPr>
      </w:pPr>
      <w:r>
        <w:rPr>
          <w:b/>
        </w:rPr>
        <w:tab/>
      </w:r>
    </w:p>
    <w:p w:rsidR="00BE0893" w:rsidRPr="006D5E6B" w:rsidRDefault="00BE0893" w:rsidP="00BE0893">
      <w:pPr>
        <w:tabs>
          <w:tab w:val="left" w:pos="6435"/>
          <w:tab w:val="center" w:pos="7285"/>
        </w:tabs>
        <w:rPr>
          <w:b/>
        </w:rPr>
      </w:pPr>
      <w:r>
        <w:rPr>
          <w:b/>
        </w:rPr>
        <w:tab/>
      </w:r>
      <w:r w:rsidRPr="006D5E6B">
        <w:rPr>
          <w:b/>
        </w:rPr>
        <w:t>СВЕДЕНИЯ</w:t>
      </w:r>
    </w:p>
    <w:p w:rsidR="00BE0893" w:rsidRPr="006D5E6B" w:rsidRDefault="00BE0893" w:rsidP="00BE0893">
      <w:pPr>
        <w:jc w:val="center"/>
        <w:rPr>
          <w:b/>
          <w:szCs w:val="26"/>
        </w:rPr>
      </w:pPr>
      <w:r w:rsidRPr="006D5E6B">
        <w:rPr>
          <w:b/>
        </w:rPr>
        <w:t xml:space="preserve">о показателях (индикаторов) муниципальной программы </w:t>
      </w:r>
      <w:r w:rsidRPr="006D5E6B">
        <w:rPr>
          <w:b/>
          <w:szCs w:val="26"/>
        </w:rPr>
        <w:t xml:space="preserve">«Устойчивое </w:t>
      </w:r>
      <w:r>
        <w:rPr>
          <w:b/>
          <w:szCs w:val="26"/>
        </w:rPr>
        <w:t>развитие территории МО Советский</w:t>
      </w:r>
    </w:p>
    <w:p w:rsidR="00BE0893" w:rsidRPr="006D5E6B" w:rsidRDefault="00BE0893" w:rsidP="00BE0893">
      <w:pPr>
        <w:jc w:val="center"/>
        <w:rPr>
          <w:b/>
        </w:rPr>
      </w:pPr>
      <w:r w:rsidRPr="006D5E6B">
        <w:rPr>
          <w:b/>
          <w:szCs w:val="26"/>
        </w:rPr>
        <w:t>сельсовет</w:t>
      </w:r>
      <w:r>
        <w:rPr>
          <w:b/>
          <w:szCs w:val="26"/>
        </w:rPr>
        <w:t xml:space="preserve"> </w:t>
      </w:r>
      <w:r w:rsidRPr="006D5E6B">
        <w:rPr>
          <w:b/>
          <w:szCs w:val="26"/>
        </w:rPr>
        <w:t>на 2017-2023 годы»</w:t>
      </w:r>
      <w:r w:rsidRPr="006D5E6B">
        <w:rPr>
          <w:b/>
        </w:rPr>
        <w:t>, подпрограмм муниципальной программы и их значениях</w:t>
      </w:r>
    </w:p>
    <w:p w:rsidR="00BE0893" w:rsidRDefault="00BE0893" w:rsidP="00BE0893">
      <w:pPr>
        <w:jc w:val="right"/>
        <w:rPr>
          <w:szCs w:val="26"/>
        </w:rPr>
      </w:pPr>
      <w:r>
        <w:rPr>
          <w:szCs w:val="26"/>
        </w:rPr>
        <w:t xml:space="preserve">                                      таблица № 1</w:t>
      </w:r>
    </w:p>
    <w:tbl>
      <w:tblPr>
        <w:tblW w:w="15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2"/>
        <w:gridCol w:w="3118"/>
        <w:gridCol w:w="378"/>
        <w:gridCol w:w="331"/>
        <w:gridCol w:w="1512"/>
        <w:gridCol w:w="473"/>
        <w:gridCol w:w="1086"/>
        <w:gridCol w:w="1134"/>
        <w:gridCol w:w="33"/>
        <w:gridCol w:w="959"/>
        <w:gridCol w:w="22"/>
        <w:gridCol w:w="971"/>
        <w:gridCol w:w="10"/>
        <w:gridCol w:w="1115"/>
        <w:gridCol w:w="9"/>
        <w:gridCol w:w="1275"/>
        <w:gridCol w:w="23"/>
        <w:gridCol w:w="970"/>
        <w:gridCol w:w="14"/>
        <w:gridCol w:w="1033"/>
      </w:tblGrid>
      <w:tr w:rsidR="00BE0893" w:rsidTr="001A0A04">
        <w:tc>
          <w:tcPr>
            <w:tcW w:w="959" w:type="dxa"/>
            <w:gridSpan w:val="2"/>
            <w:vMerge w:val="restart"/>
            <w:tcBorders>
              <w:top w:val="single" w:sz="4" w:space="0" w:color="000000"/>
              <w:left w:val="single" w:sz="4" w:space="0" w:color="000000"/>
              <w:bottom w:val="single" w:sz="4" w:space="0" w:color="000000"/>
              <w:right w:val="single" w:sz="4" w:space="0" w:color="000000"/>
            </w:tcBorders>
            <w:hideMark/>
          </w:tcPr>
          <w:p w:rsidR="00BE0893" w:rsidRPr="00253401" w:rsidRDefault="00BE0893" w:rsidP="00BE0893">
            <w:pPr>
              <w:jc w:val="both"/>
            </w:pPr>
            <w:r w:rsidRPr="00253401">
              <w:t>№</w:t>
            </w:r>
          </w:p>
          <w:p w:rsidR="00BE0893" w:rsidRPr="00253401" w:rsidRDefault="00BE0893" w:rsidP="00BE0893">
            <w:pPr>
              <w:jc w:val="both"/>
            </w:pPr>
            <w:r w:rsidRPr="00253401">
              <w:t>п/п</w:t>
            </w:r>
          </w:p>
        </w:tc>
        <w:tc>
          <w:tcPr>
            <w:tcW w:w="3496" w:type="dxa"/>
            <w:gridSpan w:val="2"/>
            <w:vMerge w:val="restart"/>
            <w:tcBorders>
              <w:top w:val="single" w:sz="4" w:space="0" w:color="000000"/>
              <w:left w:val="single" w:sz="4" w:space="0" w:color="000000"/>
              <w:bottom w:val="single" w:sz="4" w:space="0" w:color="000000"/>
              <w:right w:val="single" w:sz="4" w:space="0" w:color="auto"/>
            </w:tcBorders>
            <w:hideMark/>
          </w:tcPr>
          <w:p w:rsidR="00BE0893" w:rsidRPr="00253401" w:rsidRDefault="00BE0893" w:rsidP="00BE0893">
            <w:pPr>
              <w:jc w:val="both"/>
            </w:pPr>
            <w:r w:rsidRPr="00253401">
              <w:t>Наименование показателя (индикатора)</w:t>
            </w:r>
          </w:p>
        </w:tc>
        <w:tc>
          <w:tcPr>
            <w:tcW w:w="1843" w:type="dxa"/>
            <w:gridSpan w:val="2"/>
            <w:vMerge w:val="restart"/>
            <w:tcBorders>
              <w:top w:val="single" w:sz="4" w:space="0" w:color="000000"/>
              <w:left w:val="single" w:sz="4" w:space="0" w:color="auto"/>
              <w:bottom w:val="single" w:sz="4" w:space="0" w:color="000000"/>
              <w:right w:val="single" w:sz="4" w:space="0" w:color="000000"/>
            </w:tcBorders>
          </w:tcPr>
          <w:p w:rsidR="00BE0893" w:rsidRPr="00253401" w:rsidRDefault="00BE0893" w:rsidP="00BE0893">
            <w:pPr>
              <w:jc w:val="both"/>
            </w:pPr>
            <w:r w:rsidRPr="00253401">
              <w:t>Характеристика показателя (индикатора)</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BE0893" w:rsidRPr="00253401" w:rsidRDefault="00BE0893" w:rsidP="00BE0893">
            <w:pPr>
              <w:jc w:val="both"/>
            </w:pPr>
            <w:r w:rsidRPr="00253401">
              <w:t>Единица измерения</w:t>
            </w:r>
          </w:p>
        </w:tc>
        <w:tc>
          <w:tcPr>
            <w:tcW w:w="7568" w:type="dxa"/>
            <w:gridSpan w:val="13"/>
            <w:tcBorders>
              <w:top w:val="single" w:sz="4" w:space="0" w:color="000000"/>
              <w:left w:val="single" w:sz="4" w:space="0" w:color="000000"/>
              <w:bottom w:val="single" w:sz="4" w:space="0" w:color="000000"/>
              <w:right w:val="single" w:sz="4" w:space="0" w:color="000000"/>
            </w:tcBorders>
            <w:hideMark/>
          </w:tcPr>
          <w:p w:rsidR="00BE0893" w:rsidRPr="00253401" w:rsidRDefault="00BE0893" w:rsidP="00BE0893">
            <w:pPr>
              <w:jc w:val="center"/>
            </w:pPr>
            <w:r w:rsidRPr="00253401">
              <w:t>Значения показателей</w:t>
            </w:r>
          </w:p>
        </w:tc>
      </w:tr>
      <w:tr w:rsidR="00BE0893" w:rsidTr="001A0A04">
        <w:tc>
          <w:tcPr>
            <w:tcW w:w="959" w:type="dxa"/>
            <w:gridSpan w:val="2"/>
            <w:vMerge/>
            <w:tcBorders>
              <w:top w:val="single" w:sz="4" w:space="0" w:color="000000"/>
              <w:left w:val="single" w:sz="4" w:space="0" w:color="000000"/>
              <w:bottom w:val="single" w:sz="4" w:space="0" w:color="000000"/>
              <w:right w:val="single" w:sz="4" w:space="0" w:color="000000"/>
            </w:tcBorders>
            <w:vAlign w:val="center"/>
            <w:hideMark/>
          </w:tcPr>
          <w:p w:rsidR="00BE0893" w:rsidRDefault="00BE0893" w:rsidP="00BE0893">
            <w:pPr>
              <w:autoSpaceDE/>
              <w:autoSpaceDN/>
              <w:adjustRightInd/>
            </w:pPr>
          </w:p>
        </w:tc>
        <w:tc>
          <w:tcPr>
            <w:tcW w:w="3496" w:type="dxa"/>
            <w:gridSpan w:val="2"/>
            <w:vMerge/>
            <w:tcBorders>
              <w:top w:val="single" w:sz="4" w:space="0" w:color="000000"/>
              <w:left w:val="single" w:sz="4" w:space="0" w:color="000000"/>
              <w:bottom w:val="single" w:sz="4" w:space="0" w:color="000000"/>
              <w:right w:val="single" w:sz="4" w:space="0" w:color="auto"/>
            </w:tcBorders>
            <w:vAlign w:val="center"/>
            <w:hideMark/>
          </w:tcPr>
          <w:p w:rsidR="00BE0893" w:rsidRDefault="00BE0893" w:rsidP="00BE0893">
            <w:pPr>
              <w:autoSpaceDE/>
              <w:autoSpaceDN/>
              <w:adjustRightInd/>
            </w:pPr>
          </w:p>
        </w:tc>
        <w:tc>
          <w:tcPr>
            <w:tcW w:w="1843" w:type="dxa"/>
            <w:gridSpan w:val="2"/>
            <w:vMerge/>
            <w:tcBorders>
              <w:top w:val="single" w:sz="4" w:space="0" w:color="000000"/>
              <w:left w:val="single" w:sz="4" w:space="0" w:color="auto"/>
              <w:bottom w:val="single" w:sz="4" w:space="0" w:color="000000"/>
              <w:right w:val="single" w:sz="4" w:space="0" w:color="000000"/>
            </w:tcBorders>
            <w:vAlign w:val="center"/>
          </w:tcPr>
          <w:p w:rsidR="00BE0893" w:rsidRDefault="00BE0893" w:rsidP="00BE0893">
            <w:pPr>
              <w:autoSpaceDE/>
              <w:autoSpaceDN/>
              <w:adjustRightInd/>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E0893" w:rsidRDefault="00BE0893" w:rsidP="00BE0893">
            <w:pPr>
              <w:autoSpaceDE/>
              <w:autoSpaceDN/>
              <w:adjustRightInd/>
            </w:pPr>
          </w:p>
        </w:tc>
        <w:tc>
          <w:tcPr>
            <w:tcW w:w="1167" w:type="dxa"/>
            <w:gridSpan w:val="2"/>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2017</w:t>
            </w:r>
          </w:p>
          <w:p w:rsidR="00BE0893" w:rsidRDefault="00BE0893" w:rsidP="00BE0893">
            <w:pPr>
              <w:jc w:val="center"/>
            </w:pPr>
            <w:r>
              <w:t xml:space="preserve">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2018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2019 год</w:t>
            </w:r>
          </w:p>
        </w:tc>
        <w:tc>
          <w:tcPr>
            <w:tcW w:w="1115"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2020 год</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BE0893" w:rsidRDefault="00BE0893" w:rsidP="00BE0893">
            <w:pPr>
              <w:jc w:val="center"/>
            </w:pPr>
            <w:r>
              <w:t>2021</w:t>
            </w:r>
          </w:p>
          <w:p w:rsidR="00BE0893" w:rsidRDefault="00BE0893" w:rsidP="00BE0893">
            <w:pPr>
              <w:jc w:val="center"/>
            </w:pPr>
            <w:r>
              <w:t>год</w:t>
            </w:r>
          </w:p>
        </w:tc>
        <w:tc>
          <w:tcPr>
            <w:tcW w:w="984" w:type="dxa"/>
            <w:gridSpan w:val="2"/>
            <w:tcBorders>
              <w:top w:val="single" w:sz="4" w:space="0" w:color="000000"/>
              <w:left w:val="single" w:sz="4" w:space="0" w:color="auto"/>
              <w:bottom w:val="single" w:sz="4" w:space="0" w:color="000000"/>
              <w:right w:val="single" w:sz="4" w:space="0" w:color="auto"/>
            </w:tcBorders>
            <w:hideMark/>
          </w:tcPr>
          <w:p w:rsidR="00BE0893" w:rsidRDefault="00BE0893" w:rsidP="00BE0893">
            <w:r>
              <w:t>2022 год</w:t>
            </w:r>
          </w:p>
        </w:tc>
        <w:tc>
          <w:tcPr>
            <w:tcW w:w="1033" w:type="dxa"/>
            <w:tcBorders>
              <w:top w:val="single" w:sz="4" w:space="0" w:color="000000"/>
              <w:left w:val="single" w:sz="4" w:space="0" w:color="auto"/>
              <w:bottom w:val="single" w:sz="4" w:space="0" w:color="000000"/>
              <w:right w:val="single" w:sz="4" w:space="0" w:color="000000"/>
            </w:tcBorders>
            <w:hideMark/>
          </w:tcPr>
          <w:p w:rsidR="00BE0893" w:rsidRDefault="00BE0893" w:rsidP="00BE0893">
            <w:pPr>
              <w:jc w:val="center"/>
            </w:pPr>
            <w:r>
              <w:t xml:space="preserve">2023 </w:t>
            </w:r>
          </w:p>
          <w:p w:rsidR="00BE0893" w:rsidRDefault="00BE0893" w:rsidP="00BE0893">
            <w:pPr>
              <w:jc w:val="center"/>
            </w:pPr>
            <w:r>
              <w:t>год</w:t>
            </w:r>
          </w:p>
        </w:tc>
      </w:tr>
      <w:tr w:rsidR="00BE0893" w:rsidTr="001A0A04">
        <w:trPr>
          <w:trHeight w:val="358"/>
        </w:trPr>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 xml:space="preserve">Муниципальная программа «Устойчивое развитие территории МО </w:t>
            </w:r>
            <w:r>
              <w:rPr>
                <w:szCs w:val="26"/>
              </w:rPr>
              <w:t>Советский</w:t>
            </w:r>
            <w:r>
              <w:t xml:space="preserve"> сельсовет на 2017-2023года»</w:t>
            </w:r>
          </w:p>
        </w:tc>
      </w:tr>
      <w:tr w:rsidR="00BE0893" w:rsidTr="001A0A04">
        <w:trPr>
          <w:trHeight w:val="310"/>
        </w:trPr>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 мероприятие</w:t>
            </w:r>
            <w:r w:rsidR="001A0A04">
              <w:t xml:space="preserve"> 1.1 «Благоустройство территории сельского поселения</w:t>
            </w:r>
            <w:r>
              <w:t>»</w:t>
            </w:r>
          </w:p>
        </w:tc>
      </w:tr>
      <w:tr w:rsidR="00BE0893"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BE0893" w:rsidRDefault="00BE0893" w:rsidP="00BE0893">
            <w:pPr>
              <w:jc w:val="center"/>
            </w:pPr>
            <w:r>
              <w:t>1.1.1.</w:t>
            </w:r>
          </w:p>
        </w:tc>
        <w:tc>
          <w:tcPr>
            <w:tcW w:w="3118" w:type="dxa"/>
            <w:tcBorders>
              <w:top w:val="single" w:sz="4" w:space="0" w:color="000000"/>
              <w:left w:val="single" w:sz="4" w:space="0" w:color="auto"/>
              <w:bottom w:val="single" w:sz="4" w:space="0" w:color="000000"/>
              <w:right w:val="single" w:sz="4" w:space="0" w:color="auto"/>
            </w:tcBorders>
            <w:hideMark/>
          </w:tcPr>
          <w:p w:rsidR="00BE0893" w:rsidRDefault="001A0A04" w:rsidP="001A0A04">
            <w:r>
              <w:t>Доля протяжённости освещённых частей улиц, проездов и их общей протяжённости</w:t>
            </w:r>
          </w:p>
        </w:tc>
        <w:tc>
          <w:tcPr>
            <w:tcW w:w="2221" w:type="dxa"/>
            <w:gridSpan w:val="3"/>
            <w:tcBorders>
              <w:top w:val="single" w:sz="4" w:space="0" w:color="000000"/>
              <w:left w:val="single" w:sz="4" w:space="0" w:color="auto"/>
              <w:bottom w:val="single" w:sz="4" w:space="0" w:color="000000"/>
              <w:right w:val="single" w:sz="4" w:space="0" w:color="auto"/>
            </w:tcBorders>
          </w:tcPr>
          <w:p w:rsidR="00BE0893" w:rsidRDefault="00BE0893" w:rsidP="00BE0893">
            <w:pPr>
              <w:jc w:val="center"/>
            </w:pPr>
            <w:r>
              <w:t>Муниципальная программа</w:t>
            </w:r>
          </w:p>
        </w:tc>
        <w:tc>
          <w:tcPr>
            <w:tcW w:w="1559" w:type="dxa"/>
            <w:gridSpan w:val="2"/>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 xml:space="preserve">процентов </w:t>
            </w:r>
          </w:p>
        </w:tc>
        <w:tc>
          <w:tcPr>
            <w:tcW w:w="1167" w:type="dxa"/>
            <w:gridSpan w:val="2"/>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10</w:t>
            </w:r>
            <w:r w:rsidR="00BE0893">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10</w:t>
            </w:r>
            <w:r w:rsidR="00BE0893">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10</w:t>
            </w:r>
            <w:r w:rsidR="00BE0893">
              <w:t>0</w:t>
            </w:r>
          </w:p>
        </w:tc>
        <w:tc>
          <w:tcPr>
            <w:tcW w:w="1115" w:type="dxa"/>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10</w:t>
            </w:r>
            <w:r w:rsidR="00BE0893">
              <w:t>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BE0893" w:rsidRDefault="001A0A04" w:rsidP="00BE0893">
            <w:pPr>
              <w:jc w:val="center"/>
            </w:pPr>
            <w:r>
              <w:t>10</w:t>
            </w:r>
            <w:r w:rsidR="00BE0893">
              <w:t>0</w:t>
            </w:r>
          </w:p>
        </w:tc>
        <w:tc>
          <w:tcPr>
            <w:tcW w:w="984" w:type="dxa"/>
            <w:gridSpan w:val="2"/>
            <w:tcBorders>
              <w:top w:val="single" w:sz="4" w:space="0" w:color="000000"/>
              <w:left w:val="single" w:sz="4" w:space="0" w:color="auto"/>
              <w:bottom w:val="single" w:sz="4" w:space="0" w:color="000000"/>
              <w:right w:val="single" w:sz="4" w:space="0" w:color="auto"/>
            </w:tcBorders>
            <w:hideMark/>
          </w:tcPr>
          <w:p w:rsidR="00BE0893" w:rsidRDefault="00BE0893" w:rsidP="00BE0893">
            <w:pPr>
              <w:jc w:val="center"/>
            </w:pPr>
            <w:r>
              <w:t>1</w:t>
            </w:r>
            <w:r w:rsidR="001A0A04">
              <w:t>00</w:t>
            </w:r>
          </w:p>
        </w:tc>
        <w:tc>
          <w:tcPr>
            <w:tcW w:w="1033" w:type="dxa"/>
            <w:tcBorders>
              <w:top w:val="single" w:sz="4" w:space="0" w:color="000000"/>
              <w:left w:val="single" w:sz="4" w:space="0" w:color="auto"/>
              <w:bottom w:val="single" w:sz="4" w:space="0" w:color="000000"/>
              <w:right w:val="single" w:sz="4" w:space="0" w:color="000000"/>
            </w:tcBorders>
            <w:hideMark/>
          </w:tcPr>
          <w:p w:rsidR="00BE0893" w:rsidRDefault="001A0A04" w:rsidP="00BE0893">
            <w:pPr>
              <w:jc w:val="center"/>
            </w:pPr>
            <w:r>
              <w:t>10</w:t>
            </w:r>
            <w:r w:rsidR="00BE0893">
              <w:t>0</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1A0A04" w:rsidP="00BE0893">
            <w:pPr>
              <w:jc w:val="center"/>
            </w:pPr>
            <w:r>
              <w:t>1.1.2</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1A0A04" w:rsidP="001A0A04">
            <w:r>
              <w:t>Количество заменённых ламп</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е</w:t>
            </w:r>
            <w:r w:rsidR="001A0A04">
              <w:t>диниц</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59</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1A0A04" w:rsidP="00BE0893">
            <w:pPr>
              <w:jc w:val="center"/>
            </w:pPr>
            <w:r>
              <w:t>59</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1A0A04" w:rsidP="00BE0893">
            <w:pPr>
              <w:jc w:val="center"/>
            </w:pPr>
            <w:r>
              <w:t>1.1.3.</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1A0A04" w:rsidP="001A0A04">
            <w:r>
              <w:t>Количество высаженных молодых саженцев</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е</w:t>
            </w:r>
            <w:r w:rsidR="001A0A04">
              <w:t>диница</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250</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1A0A04" w:rsidP="00BE0893">
            <w:pPr>
              <w:jc w:val="center"/>
            </w:pPr>
            <w:r>
              <w:t>250</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1A0A04" w:rsidP="00BE0893">
            <w:pPr>
              <w:jc w:val="center"/>
            </w:pPr>
            <w:r>
              <w:t>1.1.4</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1A0A04" w:rsidP="001A0A04">
            <w:r>
              <w:t>Побелка деревьев</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е</w:t>
            </w:r>
            <w:r w:rsidR="001A0A04">
              <w:t>диница</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400 </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400</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1A0A04" w:rsidP="00BE0893">
            <w:pPr>
              <w:jc w:val="center"/>
            </w:pPr>
            <w:r>
              <w:t>400</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1A0A04" w:rsidP="00BE0893">
            <w:pPr>
              <w:jc w:val="center"/>
            </w:pPr>
            <w:r>
              <w:t>1.1.5</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1A0A04" w:rsidP="001A0A04">
            <w:r>
              <w:t>Покос травы (сорняк)</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кв. метров</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1A0A04" w:rsidP="00BE0893">
            <w:pPr>
              <w:jc w:val="center"/>
            </w:pPr>
            <w:r>
              <w:t>7000</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1A0A04" w:rsidP="00BE0893">
            <w:pPr>
              <w:jc w:val="center"/>
            </w:pPr>
            <w:r>
              <w:t>7000</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970A68" w:rsidP="00BE0893">
            <w:pPr>
              <w:jc w:val="center"/>
            </w:pPr>
            <w:r>
              <w:t>1.1.6</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970A68" w:rsidP="001A0A04">
            <w:r>
              <w:t>Количество ликвидированных свалок</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970A68" w:rsidP="00BE0893">
            <w:pPr>
              <w:jc w:val="center"/>
            </w:pPr>
            <w:r>
              <w:t>1</w:t>
            </w:r>
          </w:p>
        </w:tc>
      </w:tr>
      <w:tr w:rsidR="001A0A04" w:rsidTr="001A0A04">
        <w:trPr>
          <w:trHeight w:val="358"/>
        </w:trPr>
        <w:tc>
          <w:tcPr>
            <w:tcW w:w="959" w:type="dxa"/>
            <w:gridSpan w:val="2"/>
            <w:tcBorders>
              <w:top w:val="single" w:sz="4" w:space="0" w:color="000000"/>
              <w:left w:val="single" w:sz="4" w:space="0" w:color="000000"/>
              <w:bottom w:val="single" w:sz="4" w:space="0" w:color="000000"/>
              <w:right w:val="single" w:sz="4" w:space="0" w:color="auto"/>
            </w:tcBorders>
            <w:hideMark/>
          </w:tcPr>
          <w:p w:rsidR="001A0A04" w:rsidRDefault="00970A68" w:rsidP="00BE0893">
            <w:pPr>
              <w:jc w:val="center"/>
            </w:pPr>
            <w:r>
              <w:t>1.1.7</w:t>
            </w:r>
          </w:p>
        </w:tc>
        <w:tc>
          <w:tcPr>
            <w:tcW w:w="3118" w:type="dxa"/>
            <w:tcBorders>
              <w:top w:val="single" w:sz="4" w:space="0" w:color="000000"/>
              <w:left w:val="single" w:sz="4" w:space="0" w:color="auto"/>
              <w:bottom w:val="single" w:sz="4" w:space="0" w:color="000000"/>
              <w:right w:val="single" w:sz="4" w:space="0" w:color="auto"/>
            </w:tcBorders>
            <w:hideMark/>
          </w:tcPr>
          <w:p w:rsidR="001A0A04" w:rsidRDefault="00970A68" w:rsidP="001A0A04">
            <w:r>
              <w:t>Количество обустроенных контейнерных площадок ТКО</w:t>
            </w:r>
          </w:p>
        </w:tc>
        <w:tc>
          <w:tcPr>
            <w:tcW w:w="2221" w:type="dxa"/>
            <w:gridSpan w:val="3"/>
            <w:tcBorders>
              <w:top w:val="single" w:sz="4" w:space="0" w:color="000000"/>
              <w:left w:val="single" w:sz="4" w:space="0" w:color="auto"/>
              <w:bottom w:val="single" w:sz="4" w:space="0" w:color="000000"/>
              <w:right w:val="single" w:sz="4" w:space="0" w:color="auto"/>
            </w:tcBorders>
          </w:tcPr>
          <w:p w:rsidR="001A0A04" w:rsidRDefault="001A0A04" w:rsidP="00BE0893">
            <w:pPr>
              <w:jc w:val="center"/>
            </w:pPr>
          </w:p>
        </w:tc>
        <w:tc>
          <w:tcPr>
            <w:tcW w:w="1559"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0</w:t>
            </w:r>
          </w:p>
        </w:tc>
        <w:tc>
          <w:tcPr>
            <w:tcW w:w="1115" w:type="dxa"/>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18</w:t>
            </w:r>
          </w:p>
        </w:tc>
        <w:tc>
          <w:tcPr>
            <w:tcW w:w="1307" w:type="dxa"/>
            <w:gridSpan w:val="3"/>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0</w:t>
            </w:r>
          </w:p>
        </w:tc>
        <w:tc>
          <w:tcPr>
            <w:tcW w:w="984" w:type="dxa"/>
            <w:gridSpan w:val="2"/>
            <w:tcBorders>
              <w:top w:val="single" w:sz="4" w:space="0" w:color="000000"/>
              <w:left w:val="single" w:sz="4" w:space="0" w:color="auto"/>
              <w:bottom w:val="single" w:sz="4" w:space="0" w:color="000000"/>
              <w:right w:val="single" w:sz="4" w:space="0" w:color="auto"/>
            </w:tcBorders>
            <w:hideMark/>
          </w:tcPr>
          <w:p w:rsidR="001A0A04" w:rsidRDefault="00970A68" w:rsidP="00BE0893">
            <w:pPr>
              <w:jc w:val="center"/>
            </w:pPr>
            <w:r>
              <w:t>0</w:t>
            </w:r>
          </w:p>
        </w:tc>
        <w:tc>
          <w:tcPr>
            <w:tcW w:w="1033" w:type="dxa"/>
            <w:tcBorders>
              <w:top w:val="single" w:sz="4" w:space="0" w:color="000000"/>
              <w:left w:val="single" w:sz="4" w:space="0" w:color="auto"/>
              <w:bottom w:val="single" w:sz="4" w:space="0" w:color="000000"/>
              <w:right w:val="single" w:sz="4" w:space="0" w:color="000000"/>
            </w:tcBorders>
            <w:hideMark/>
          </w:tcPr>
          <w:p w:rsidR="001A0A04" w:rsidRDefault="00970A68" w:rsidP="00BE0893">
            <w:pPr>
              <w:jc w:val="center"/>
            </w:pPr>
            <w:r>
              <w:t>0</w:t>
            </w:r>
          </w:p>
        </w:tc>
      </w:tr>
      <w:tr w:rsidR="00BE089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 мероприятие 1.2 «Организация культурно-досуговых мероприятий»</w:t>
            </w:r>
          </w:p>
        </w:tc>
      </w:tr>
      <w:tr w:rsidR="00BE0893" w:rsidTr="00944692">
        <w:tc>
          <w:tcPr>
            <w:tcW w:w="817" w:type="dxa"/>
            <w:tcBorders>
              <w:top w:val="single" w:sz="4" w:space="0" w:color="000000"/>
              <w:left w:val="single" w:sz="4" w:space="0" w:color="000000"/>
              <w:bottom w:val="single" w:sz="4" w:space="0" w:color="000000"/>
              <w:right w:val="single" w:sz="4" w:space="0" w:color="auto"/>
            </w:tcBorders>
            <w:hideMark/>
          </w:tcPr>
          <w:p w:rsidR="00BE0893" w:rsidRDefault="00BE0893" w:rsidP="00BE0893">
            <w:pPr>
              <w:jc w:val="center"/>
            </w:pPr>
            <w:r>
              <w:t>1.2.1</w:t>
            </w:r>
          </w:p>
        </w:tc>
        <w:tc>
          <w:tcPr>
            <w:tcW w:w="3969" w:type="dxa"/>
            <w:gridSpan w:val="4"/>
            <w:tcBorders>
              <w:top w:val="single" w:sz="4" w:space="0" w:color="000000"/>
              <w:left w:val="single" w:sz="4" w:space="0" w:color="auto"/>
              <w:bottom w:val="single" w:sz="4" w:space="0" w:color="000000"/>
              <w:right w:val="single" w:sz="4" w:space="0" w:color="auto"/>
            </w:tcBorders>
            <w:hideMark/>
          </w:tcPr>
          <w:p w:rsidR="00BE0893" w:rsidRDefault="00BE0893" w:rsidP="00BE0893">
            <w:pPr>
              <w:jc w:val="center"/>
            </w:pPr>
            <w:r>
              <w:t>Количество проведенных культурно-досуговых мероприятий</w:t>
            </w:r>
          </w:p>
        </w:tc>
        <w:tc>
          <w:tcPr>
            <w:tcW w:w="1985" w:type="dxa"/>
            <w:gridSpan w:val="2"/>
            <w:tcBorders>
              <w:top w:val="single" w:sz="4" w:space="0" w:color="000000"/>
              <w:left w:val="single" w:sz="4" w:space="0" w:color="auto"/>
              <w:bottom w:val="single" w:sz="4" w:space="0" w:color="000000"/>
              <w:right w:val="single" w:sz="4" w:space="0" w:color="auto"/>
            </w:tcBorders>
          </w:tcPr>
          <w:p w:rsidR="00BE0893" w:rsidRDefault="00BE0893" w:rsidP="00BE0893">
            <w:pPr>
              <w:jc w:val="center"/>
            </w:pPr>
            <w:r>
              <w:t>Муниципальная программа</w:t>
            </w:r>
          </w:p>
        </w:tc>
        <w:tc>
          <w:tcPr>
            <w:tcW w:w="1086" w:type="dxa"/>
            <w:tcBorders>
              <w:top w:val="single" w:sz="4" w:space="0" w:color="000000"/>
              <w:left w:val="single" w:sz="4" w:space="0" w:color="auto"/>
              <w:bottom w:val="single" w:sz="4" w:space="0" w:color="000000"/>
              <w:right w:val="single" w:sz="4" w:space="0" w:color="auto"/>
            </w:tcBorders>
            <w:hideMark/>
          </w:tcPr>
          <w:p w:rsidR="00BE0893" w:rsidRDefault="00BE0893" w:rsidP="00BE0893">
            <w:pPr>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970A68" w:rsidP="00BE0893">
            <w:pPr>
              <w:jc w:val="center"/>
            </w:pPr>
            <w:r>
              <w:t>4</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970A68" w:rsidP="00BE0893">
            <w:pPr>
              <w:jc w:val="center"/>
            </w:pPr>
            <w:r>
              <w:t>4</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970A68" w:rsidP="00BE0893">
            <w:pPr>
              <w:jc w:val="center"/>
            </w:pPr>
            <w:r>
              <w:t>4</w:t>
            </w: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970A68" w:rsidP="00BE0893">
            <w:pPr>
              <w:jc w:val="center"/>
            </w:pPr>
            <w:r>
              <w:t>4</w:t>
            </w:r>
          </w:p>
        </w:tc>
        <w:tc>
          <w:tcPr>
            <w:tcW w:w="130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BE0893" w:rsidP="00BE0893">
            <w:pPr>
              <w:jc w:val="center"/>
            </w:pPr>
            <w:r>
              <w:t>4</w:t>
            </w:r>
          </w:p>
        </w:tc>
        <w:tc>
          <w:tcPr>
            <w:tcW w:w="984"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BE0893" w:rsidRDefault="00BE0893" w:rsidP="00BE0893">
            <w:pPr>
              <w:jc w:val="center"/>
            </w:pPr>
            <w:r>
              <w:t>4</w:t>
            </w:r>
          </w:p>
        </w:tc>
        <w:tc>
          <w:tcPr>
            <w:tcW w:w="1033" w:type="dxa"/>
            <w:tcBorders>
              <w:top w:val="single" w:sz="4" w:space="0" w:color="000000"/>
              <w:left w:val="single" w:sz="4" w:space="0" w:color="auto"/>
              <w:bottom w:val="single" w:sz="4" w:space="0" w:color="000000"/>
              <w:right w:val="single" w:sz="4" w:space="0" w:color="000000"/>
            </w:tcBorders>
            <w:shd w:val="clear" w:color="auto" w:fill="FFFFFF"/>
            <w:hideMark/>
          </w:tcPr>
          <w:p w:rsidR="00BE0893" w:rsidRDefault="00BE0893" w:rsidP="00BE0893">
            <w:pPr>
              <w:jc w:val="center"/>
            </w:pPr>
            <w:r>
              <w:t>4</w:t>
            </w:r>
          </w:p>
        </w:tc>
      </w:tr>
      <w:tr w:rsidR="00970A68" w:rsidTr="00944692">
        <w:tc>
          <w:tcPr>
            <w:tcW w:w="817" w:type="dxa"/>
            <w:tcBorders>
              <w:top w:val="single" w:sz="4" w:space="0" w:color="000000"/>
              <w:left w:val="single" w:sz="4" w:space="0" w:color="000000"/>
              <w:bottom w:val="single" w:sz="4" w:space="0" w:color="000000"/>
              <w:right w:val="single" w:sz="4" w:space="0" w:color="auto"/>
            </w:tcBorders>
            <w:hideMark/>
          </w:tcPr>
          <w:p w:rsidR="00970A68" w:rsidRDefault="00970A68" w:rsidP="00BE0893">
            <w:pPr>
              <w:jc w:val="center"/>
            </w:pPr>
            <w:r>
              <w:lastRenderedPageBreak/>
              <w:t>1.2.2</w:t>
            </w:r>
          </w:p>
        </w:tc>
        <w:tc>
          <w:tcPr>
            <w:tcW w:w="3969" w:type="dxa"/>
            <w:gridSpan w:val="4"/>
            <w:tcBorders>
              <w:top w:val="single" w:sz="4" w:space="0" w:color="000000"/>
              <w:left w:val="single" w:sz="4" w:space="0" w:color="auto"/>
              <w:bottom w:val="single" w:sz="4" w:space="0" w:color="000000"/>
              <w:right w:val="single" w:sz="4" w:space="0" w:color="auto"/>
            </w:tcBorders>
            <w:hideMark/>
          </w:tcPr>
          <w:p w:rsidR="00970A68" w:rsidRDefault="00970A68" w:rsidP="00BE0893">
            <w:pPr>
              <w:jc w:val="center"/>
            </w:pPr>
            <w:r>
              <w:t>Количество отремонтированных объектов культуры</w:t>
            </w:r>
          </w:p>
        </w:tc>
        <w:tc>
          <w:tcPr>
            <w:tcW w:w="1985" w:type="dxa"/>
            <w:gridSpan w:val="2"/>
            <w:tcBorders>
              <w:top w:val="single" w:sz="4" w:space="0" w:color="000000"/>
              <w:left w:val="single" w:sz="4" w:space="0" w:color="auto"/>
              <w:bottom w:val="single" w:sz="4" w:space="0" w:color="000000"/>
              <w:right w:val="single" w:sz="4" w:space="0" w:color="auto"/>
            </w:tcBorders>
          </w:tcPr>
          <w:p w:rsidR="00970A68" w:rsidRDefault="00970A68" w:rsidP="00BE0893">
            <w:pPr>
              <w:jc w:val="center"/>
            </w:pPr>
          </w:p>
        </w:tc>
        <w:tc>
          <w:tcPr>
            <w:tcW w:w="1086" w:type="dxa"/>
            <w:tcBorders>
              <w:top w:val="single" w:sz="4" w:space="0" w:color="000000"/>
              <w:left w:val="single" w:sz="4" w:space="0" w:color="auto"/>
              <w:bottom w:val="single" w:sz="4" w:space="0" w:color="000000"/>
              <w:right w:val="single" w:sz="4" w:space="0" w:color="auto"/>
            </w:tcBorders>
            <w:hideMark/>
          </w:tcPr>
          <w:p w:rsidR="00970A68" w:rsidRDefault="00970A68" w:rsidP="00BE0893">
            <w:pPr>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0</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0</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0</w:t>
            </w: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0</w:t>
            </w:r>
          </w:p>
        </w:tc>
        <w:tc>
          <w:tcPr>
            <w:tcW w:w="130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0</w:t>
            </w:r>
          </w:p>
        </w:tc>
        <w:tc>
          <w:tcPr>
            <w:tcW w:w="984"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r>
              <w:t>1</w:t>
            </w:r>
          </w:p>
        </w:tc>
        <w:tc>
          <w:tcPr>
            <w:tcW w:w="1033" w:type="dxa"/>
            <w:tcBorders>
              <w:top w:val="single" w:sz="4" w:space="0" w:color="000000"/>
              <w:left w:val="single" w:sz="4" w:space="0" w:color="auto"/>
              <w:bottom w:val="single" w:sz="4" w:space="0" w:color="000000"/>
              <w:right w:val="single" w:sz="4" w:space="0" w:color="000000"/>
            </w:tcBorders>
            <w:shd w:val="clear" w:color="auto" w:fill="FFFFFF"/>
            <w:hideMark/>
          </w:tcPr>
          <w:p w:rsidR="00970A68" w:rsidRDefault="00970A68" w:rsidP="00BE0893">
            <w:pPr>
              <w:jc w:val="center"/>
            </w:pPr>
            <w:r>
              <w:t>0</w:t>
            </w:r>
          </w:p>
        </w:tc>
      </w:tr>
      <w:tr w:rsidR="00970A68" w:rsidTr="00944692">
        <w:tc>
          <w:tcPr>
            <w:tcW w:w="817" w:type="dxa"/>
            <w:tcBorders>
              <w:top w:val="single" w:sz="4" w:space="0" w:color="000000"/>
              <w:left w:val="single" w:sz="4" w:space="0" w:color="000000"/>
              <w:bottom w:val="single" w:sz="4" w:space="0" w:color="000000"/>
              <w:right w:val="single" w:sz="4" w:space="0" w:color="auto"/>
            </w:tcBorders>
            <w:hideMark/>
          </w:tcPr>
          <w:p w:rsidR="00970A68" w:rsidRDefault="00970A68" w:rsidP="00BE0893">
            <w:pPr>
              <w:jc w:val="center"/>
            </w:pPr>
          </w:p>
        </w:tc>
        <w:tc>
          <w:tcPr>
            <w:tcW w:w="3969" w:type="dxa"/>
            <w:gridSpan w:val="4"/>
            <w:tcBorders>
              <w:top w:val="single" w:sz="4" w:space="0" w:color="000000"/>
              <w:left w:val="single" w:sz="4" w:space="0" w:color="auto"/>
              <w:bottom w:val="single" w:sz="4" w:space="0" w:color="000000"/>
              <w:right w:val="single" w:sz="4" w:space="0" w:color="auto"/>
            </w:tcBorders>
            <w:hideMark/>
          </w:tcPr>
          <w:p w:rsidR="00970A68" w:rsidRDefault="00970A68" w:rsidP="00BE0893">
            <w:pPr>
              <w:jc w:val="center"/>
            </w:pPr>
          </w:p>
        </w:tc>
        <w:tc>
          <w:tcPr>
            <w:tcW w:w="1985" w:type="dxa"/>
            <w:gridSpan w:val="2"/>
            <w:tcBorders>
              <w:top w:val="single" w:sz="4" w:space="0" w:color="000000"/>
              <w:left w:val="single" w:sz="4" w:space="0" w:color="auto"/>
              <w:bottom w:val="single" w:sz="4" w:space="0" w:color="000000"/>
              <w:right w:val="single" w:sz="4" w:space="0" w:color="auto"/>
            </w:tcBorders>
          </w:tcPr>
          <w:p w:rsidR="00970A68" w:rsidRDefault="00970A68" w:rsidP="00BE0893">
            <w:pPr>
              <w:jc w:val="center"/>
            </w:pPr>
          </w:p>
        </w:tc>
        <w:tc>
          <w:tcPr>
            <w:tcW w:w="1086" w:type="dxa"/>
            <w:tcBorders>
              <w:top w:val="single" w:sz="4" w:space="0" w:color="000000"/>
              <w:left w:val="single" w:sz="4" w:space="0" w:color="auto"/>
              <w:bottom w:val="single" w:sz="4" w:space="0" w:color="000000"/>
              <w:right w:val="single" w:sz="4" w:space="0" w:color="auto"/>
            </w:tcBorders>
            <w:hideMark/>
          </w:tcPr>
          <w:p w:rsidR="00970A68" w:rsidRDefault="00970A68" w:rsidP="00BE0893">
            <w:pPr>
              <w:jc w:val="center"/>
            </w:pPr>
          </w:p>
        </w:tc>
        <w:tc>
          <w:tcPr>
            <w:tcW w:w="1167"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130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984"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970A68" w:rsidRDefault="00970A68" w:rsidP="00BE0893">
            <w:pPr>
              <w:jc w:val="center"/>
            </w:pPr>
          </w:p>
        </w:tc>
        <w:tc>
          <w:tcPr>
            <w:tcW w:w="1033" w:type="dxa"/>
            <w:tcBorders>
              <w:top w:val="single" w:sz="4" w:space="0" w:color="000000"/>
              <w:left w:val="single" w:sz="4" w:space="0" w:color="auto"/>
              <w:bottom w:val="single" w:sz="4" w:space="0" w:color="000000"/>
              <w:right w:val="single" w:sz="4" w:space="0" w:color="000000"/>
            </w:tcBorders>
            <w:shd w:val="clear" w:color="auto" w:fill="FFFFFF"/>
            <w:hideMark/>
          </w:tcPr>
          <w:p w:rsidR="00970A68" w:rsidRDefault="00970A68" w:rsidP="00BE0893">
            <w:pPr>
              <w:jc w:val="center"/>
            </w:pPr>
          </w:p>
        </w:tc>
      </w:tr>
      <w:tr w:rsidR="00BE089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 мероприятие</w:t>
            </w:r>
            <w:r w:rsidR="00891933">
              <w:t xml:space="preserve"> </w:t>
            </w:r>
            <w:r>
              <w:t>1.3 «Организация библиотечного обслуживания населения»</w:t>
            </w:r>
          </w:p>
        </w:tc>
      </w:tr>
      <w:tr w:rsidR="00BE0893" w:rsidTr="00944692">
        <w:tc>
          <w:tcPr>
            <w:tcW w:w="817" w:type="dxa"/>
            <w:tcBorders>
              <w:top w:val="single" w:sz="4" w:space="0" w:color="000000"/>
              <w:left w:val="single" w:sz="4" w:space="0" w:color="000000"/>
              <w:bottom w:val="single" w:sz="4" w:space="0" w:color="000000"/>
              <w:right w:val="single" w:sz="4" w:space="0" w:color="auto"/>
            </w:tcBorders>
            <w:hideMark/>
          </w:tcPr>
          <w:p w:rsidR="00BE0893" w:rsidRDefault="00BE0893" w:rsidP="00BE0893">
            <w:pPr>
              <w:jc w:val="center"/>
            </w:pPr>
            <w:r>
              <w:t>1.3.1</w:t>
            </w:r>
          </w:p>
        </w:tc>
        <w:tc>
          <w:tcPr>
            <w:tcW w:w="3969" w:type="dxa"/>
            <w:gridSpan w:val="4"/>
            <w:tcBorders>
              <w:top w:val="single" w:sz="4" w:space="0" w:color="000000"/>
              <w:left w:val="single" w:sz="4" w:space="0" w:color="auto"/>
              <w:bottom w:val="single" w:sz="4" w:space="0" w:color="000000"/>
              <w:right w:val="single" w:sz="4" w:space="0" w:color="auto"/>
            </w:tcBorders>
            <w:hideMark/>
          </w:tcPr>
          <w:p w:rsidR="00BE0893" w:rsidRDefault="00BE0893" w:rsidP="00BE0893">
            <w:pPr>
              <w:jc w:val="center"/>
            </w:pPr>
            <w:r>
              <w:t>Увеличение количества зарегистрированных читателей библиотек</w:t>
            </w:r>
          </w:p>
        </w:tc>
        <w:tc>
          <w:tcPr>
            <w:tcW w:w="1985" w:type="dxa"/>
            <w:gridSpan w:val="2"/>
            <w:tcBorders>
              <w:top w:val="single" w:sz="4" w:space="0" w:color="000000"/>
              <w:left w:val="single" w:sz="4" w:space="0" w:color="auto"/>
              <w:bottom w:val="single" w:sz="4" w:space="0" w:color="000000"/>
              <w:right w:val="single" w:sz="4" w:space="0" w:color="auto"/>
            </w:tcBorders>
          </w:tcPr>
          <w:p w:rsidR="00BE0893" w:rsidRDefault="00BE0893" w:rsidP="00BE0893">
            <w:pPr>
              <w:jc w:val="center"/>
            </w:pPr>
            <w:r>
              <w:t>Муниципальная программа</w:t>
            </w:r>
          </w:p>
        </w:tc>
        <w:tc>
          <w:tcPr>
            <w:tcW w:w="1086" w:type="dxa"/>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человек</w:t>
            </w:r>
          </w:p>
        </w:tc>
        <w:tc>
          <w:tcPr>
            <w:tcW w:w="1167" w:type="dxa"/>
            <w:gridSpan w:val="2"/>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w:t>
            </w:r>
            <w:r w:rsidR="00BE0893">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10</w:t>
            </w:r>
          </w:p>
        </w:tc>
        <w:tc>
          <w:tcPr>
            <w:tcW w:w="981" w:type="dxa"/>
            <w:gridSpan w:val="2"/>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w:t>
            </w:r>
            <w:r w:rsidR="00BE0893">
              <w:t>0</w:t>
            </w:r>
          </w:p>
        </w:tc>
        <w:tc>
          <w:tcPr>
            <w:tcW w:w="1115" w:type="dxa"/>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w:t>
            </w:r>
            <w:r w:rsidR="00BE0893">
              <w:t>0</w:t>
            </w:r>
          </w:p>
        </w:tc>
        <w:tc>
          <w:tcPr>
            <w:tcW w:w="984" w:type="dxa"/>
            <w:gridSpan w:val="2"/>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10</w:t>
            </w:r>
          </w:p>
        </w:tc>
        <w:tc>
          <w:tcPr>
            <w:tcW w:w="1033" w:type="dxa"/>
            <w:tcBorders>
              <w:top w:val="single" w:sz="4" w:space="0" w:color="000000"/>
              <w:left w:val="single" w:sz="4" w:space="0" w:color="auto"/>
              <w:bottom w:val="single" w:sz="4" w:space="0" w:color="000000"/>
              <w:right w:val="single" w:sz="4" w:space="0" w:color="000000"/>
            </w:tcBorders>
            <w:hideMark/>
          </w:tcPr>
          <w:p w:rsidR="00BE0893" w:rsidRDefault="00BE0893" w:rsidP="00BE0893">
            <w:pPr>
              <w:jc w:val="center"/>
            </w:pPr>
            <w:r>
              <w:t>80</w:t>
            </w:r>
          </w:p>
        </w:tc>
      </w:tr>
      <w:tr w:rsidR="00BE089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w:t>
            </w:r>
            <w:r w:rsidR="00970A68">
              <w:t xml:space="preserve"> мероприятие 1.4 «Проведение спортивных мероприятий</w:t>
            </w:r>
            <w:r>
              <w:t>»</w:t>
            </w:r>
          </w:p>
        </w:tc>
      </w:tr>
      <w:tr w:rsidR="00BE0893" w:rsidTr="00944692">
        <w:tc>
          <w:tcPr>
            <w:tcW w:w="817"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1.4.1</w:t>
            </w:r>
          </w:p>
        </w:tc>
        <w:tc>
          <w:tcPr>
            <w:tcW w:w="3969" w:type="dxa"/>
            <w:gridSpan w:val="4"/>
            <w:tcBorders>
              <w:top w:val="single" w:sz="4" w:space="0" w:color="000000"/>
              <w:left w:val="single" w:sz="4" w:space="0" w:color="000000"/>
              <w:bottom w:val="single" w:sz="4" w:space="0" w:color="000000"/>
              <w:right w:val="single" w:sz="4" w:space="0" w:color="auto"/>
            </w:tcBorders>
            <w:hideMark/>
          </w:tcPr>
          <w:p w:rsidR="00BE0893" w:rsidRDefault="00970A68" w:rsidP="00BE0893">
            <w:pPr>
              <w:jc w:val="both"/>
              <w:rPr>
                <w:b/>
              </w:rPr>
            </w:pPr>
            <w:r>
              <w:t>Количество проведённых спортивных мероприятий</w:t>
            </w:r>
          </w:p>
        </w:tc>
        <w:tc>
          <w:tcPr>
            <w:tcW w:w="1985" w:type="dxa"/>
            <w:gridSpan w:val="2"/>
            <w:tcBorders>
              <w:top w:val="single" w:sz="4" w:space="0" w:color="000000"/>
              <w:left w:val="single" w:sz="4" w:space="0" w:color="auto"/>
              <w:right w:val="single" w:sz="4" w:space="0" w:color="000000"/>
            </w:tcBorders>
          </w:tcPr>
          <w:p w:rsidR="00BE0893" w:rsidRDefault="00BE0893" w:rsidP="00BE0893">
            <w:pPr>
              <w:jc w:val="both"/>
              <w:rPr>
                <w:b/>
              </w:rPr>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hideMark/>
          </w:tcPr>
          <w:p w:rsidR="00BE0893" w:rsidRDefault="00970A68" w:rsidP="00BE0893">
            <w:pPr>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BE0893" w:rsidRDefault="00970A68" w:rsidP="00BE0893">
            <w:pPr>
              <w:jc w:val="center"/>
            </w:pPr>
            <w:r>
              <w:t>2</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BE0893" w:rsidRDefault="00970A68" w:rsidP="00BE0893">
            <w:pPr>
              <w:jc w:val="center"/>
            </w:pPr>
            <w:r>
              <w:t>2</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BE0893" w:rsidRDefault="00970A68" w:rsidP="00BE0893">
            <w:pPr>
              <w:jc w:val="center"/>
            </w:pPr>
            <w:r>
              <w:t>2</w:t>
            </w:r>
          </w:p>
        </w:tc>
        <w:tc>
          <w:tcPr>
            <w:tcW w:w="1115" w:type="dxa"/>
            <w:tcBorders>
              <w:top w:val="single" w:sz="4" w:space="0" w:color="000000"/>
              <w:left w:val="single" w:sz="4" w:space="0" w:color="000000"/>
              <w:bottom w:val="single" w:sz="4" w:space="0" w:color="000000"/>
              <w:right w:val="single" w:sz="4" w:space="0" w:color="000000"/>
            </w:tcBorders>
            <w:hideMark/>
          </w:tcPr>
          <w:p w:rsidR="00BE0893" w:rsidRDefault="00970A68" w:rsidP="00BE0893">
            <w:pPr>
              <w:jc w:val="center"/>
            </w:pPr>
            <w:r>
              <w:t>2</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BE0893" w:rsidRDefault="00970A68" w:rsidP="00BE0893">
            <w:pPr>
              <w:jc w:val="center"/>
            </w:pPr>
            <w:r>
              <w:t>2</w:t>
            </w:r>
          </w:p>
        </w:tc>
        <w:tc>
          <w:tcPr>
            <w:tcW w:w="984" w:type="dxa"/>
            <w:gridSpan w:val="2"/>
            <w:tcBorders>
              <w:top w:val="single" w:sz="4" w:space="0" w:color="000000"/>
              <w:left w:val="single" w:sz="4" w:space="0" w:color="auto"/>
              <w:bottom w:val="single" w:sz="4" w:space="0" w:color="000000"/>
              <w:right w:val="single" w:sz="4" w:space="0" w:color="auto"/>
            </w:tcBorders>
            <w:hideMark/>
          </w:tcPr>
          <w:p w:rsidR="00BE0893" w:rsidRDefault="00970A68" w:rsidP="00BE0893">
            <w:pPr>
              <w:jc w:val="center"/>
            </w:pPr>
            <w:r>
              <w:t>2</w:t>
            </w:r>
          </w:p>
        </w:tc>
        <w:tc>
          <w:tcPr>
            <w:tcW w:w="1033" w:type="dxa"/>
            <w:tcBorders>
              <w:top w:val="single" w:sz="4" w:space="0" w:color="000000"/>
              <w:left w:val="single" w:sz="4" w:space="0" w:color="auto"/>
              <w:bottom w:val="single" w:sz="4" w:space="0" w:color="000000"/>
              <w:right w:val="single" w:sz="4" w:space="0" w:color="000000"/>
            </w:tcBorders>
            <w:hideMark/>
          </w:tcPr>
          <w:p w:rsidR="00BE0893" w:rsidRDefault="00970A68" w:rsidP="00BE0893">
            <w:pPr>
              <w:jc w:val="center"/>
            </w:pPr>
            <w:r>
              <w:t>2</w:t>
            </w:r>
          </w:p>
        </w:tc>
      </w:tr>
      <w:tr w:rsidR="00BE089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 мероприятие 1.5 «Обеспечение мер пожарной безопасности»</w:t>
            </w:r>
          </w:p>
        </w:tc>
      </w:tr>
      <w:tr w:rsidR="00BE0893" w:rsidTr="00944692">
        <w:tc>
          <w:tcPr>
            <w:tcW w:w="817"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1.5.1</w:t>
            </w:r>
          </w:p>
        </w:tc>
        <w:tc>
          <w:tcPr>
            <w:tcW w:w="3969" w:type="dxa"/>
            <w:gridSpan w:val="4"/>
            <w:tcBorders>
              <w:top w:val="single" w:sz="4" w:space="0" w:color="000000"/>
              <w:left w:val="single" w:sz="4" w:space="0" w:color="000000"/>
              <w:bottom w:val="single" w:sz="4" w:space="0" w:color="000000"/>
              <w:right w:val="single" w:sz="4" w:space="0" w:color="auto"/>
            </w:tcBorders>
            <w:hideMark/>
          </w:tcPr>
          <w:p w:rsidR="00BE0893" w:rsidRDefault="00BE0893" w:rsidP="00BE0893">
            <w:pPr>
              <w:jc w:val="both"/>
            </w:pPr>
            <w:r>
              <w:t>Снижение количества пожаров по отношению к уровню прошлого года</w:t>
            </w:r>
          </w:p>
        </w:tc>
        <w:tc>
          <w:tcPr>
            <w:tcW w:w="1985" w:type="dxa"/>
            <w:gridSpan w:val="2"/>
            <w:tcBorders>
              <w:top w:val="single" w:sz="4" w:space="0" w:color="000000"/>
              <w:left w:val="single" w:sz="4" w:space="0" w:color="auto"/>
              <w:bottom w:val="single" w:sz="4" w:space="0" w:color="000000"/>
              <w:right w:val="single" w:sz="4" w:space="0" w:color="000000"/>
            </w:tcBorders>
          </w:tcPr>
          <w:p w:rsidR="00BE0893" w:rsidRDefault="00BE0893" w:rsidP="00BE0893">
            <w:pPr>
              <w:jc w:val="both"/>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процентов</w:t>
            </w:r>
          </w:p>
        </w:tc>
        <w:tc>
          <w:tcPr>
            <w:tcW w:w="1134" w:type="dxa"/>
            <w:tcBorders>
              <w:top w:val="single" w:sz="4" w:space="0" w:color="000000"/>
              <w:left w:val="single" w:sz="4" w:space="0" w:color="000000"/>
              <w:bottom w:val="single" w:sz="4" w:space="0" w:color="000000"/>
              <w:right w:val="single" w:sz="4" w:space="0" w:color="000000"/>
            </w:tcBorders>
            <w:hideMark/>
          </w:tcPr>
          <w:p w:rsidR="00BE0893" w:rsidRDefault="00891933" w:rsidP="00BE0893">
            <w:pPr>
              <w:jc w:val="center"/>
            </w:pPr>
            <w:r>
              <w:t>5</w:t>
            </w:r>
            <w:r w:rsidR="00BE0893">
              <w:t>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E0893" w:rsidRDefault="00891933" w:rsidP="00BE0893">
            <w:pPr>
              <w:jc w:val="center"/>
            </w:pPr>
            <w:r>
              <w:t>5</w:t>
            </w:r>
            <w:r w:rsidR="00BE0893">
              <w:t>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5</w:t>
            </w:r>
            <w:r w:rsidR="00891933">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BE0893" w:rsidRDefault="00891933" w:rsidP="00BE0893">
            <w:pPr>
              <w:jc w:val="center"/>
            </w:pPr>
            <w:r>
              <w:t>5</w:t>
            </w:r>
            <w:r w:rsidR="00BE0893">
              <w:t>0</w:t>
            </w:r>
          </w:p>
        </w:tc>
        <w:tc>
          <w:tcPr>
            <w:tcW w:w="1275" w:type="dxa"/>
            <w:tcBorders>
              <w:top w:val="single" w:sz="4" w:space="0" w:color="000000"/>
              <w:left w:val="single" w:sz="4" w:space="0" w:color="000000"/>
              <w:bottom w:val="single" w:sz="4" w:space="0" w:color="000000"/>
              <w:right w:val="single" w:sz="4" w:space="0" w:color="auto"/>
            </w:tcBorders>
            <w:hideMark/>
          </w:tcPr>
          <w:p w:rsidR="00BE0893" w:rsidRDefault="00891933" w:rsidP="00BE0893">
            <w:pPr>
              <w:jc w:val="center"/>
            </w:pPr>
            <w:r>
              <w:t>50</w:t>
            </w:r>
          </w:p>
        </w:tc>
        <w:tc>
          <w:tcPr>
            <w:tcW w:w="993" w:type="dxa"/>
            <w:gridSpan w:val="2"/>
            <w:tcBorders>
              <w:top w:val="single" w:sz="4" w:space="0" w:color="000000"/>
              <w:left w:val="single" w:sz="4" w:space="0" w:color="auto"/>
              <w:bottom w:val="single" w:sz="4" w:space="0" w:color="000000"/>
              <w:right w:val="single" w:sz="4" w:space="0" w:color="auto"/>
            </w:tcBorders>
            <w:hideMark/>
          </w:tcPr>
          <w:p w:rsidR="00BE0893" w:rsidRDefault="00891933" w:rsidP="00BE0893">
            <w:pPr>
              <w:jc w:val="center"/>
            </w:pPr>
            <w:r>
              <w:t>50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BE0893" w:rsidRDefault="00BE0893" w:rsidP="00BE0893">
            <w:pPr>
              <w:jc w:val="center"/>
            </w:pPr>
            <w:r>
              <w:t>5</w:t>
            </w:r>
            <w:r w:rsidR="00891933">
              <w:t>0</w:t>
            </w:r>
          </w:p>
        </w:tc>
      </w:tr>
      <w:tr w:rsidR="00BE089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Основное мероприятие 1.6 «Содержание и ремонт автомобильных дорог общего пользования»</w:t>
            </w:r>
          </w:p>
        </w:tc>
      </w:tr>
      <w:tr w:rsidR="00BE0893" w:rsidTr="00944692">
        <w:tc>
          <w:tcPr>
            <w:tcW w:w="817"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1.6.1</w:t>
            </w:r>
          </w:p>
        </w:tc>
        <w:tc>
          <w:tcPr>
            <w:tcW w:w="3969" w:type="dxa"/>
            <w:gridSpan w:val="4"/>
            <w:tcBorders>
              <w:top w:val="single" w:sz="4" w:space="0" w:color="000000"/>
              <w:left w:val="single" w:sz="4" w:space="0" w:color="000000"/>
              <w:bottom w:val="single" w:sz="4" w:space="0" w:color="000000"/>
              <w:right w:val="single" w:sz="4" w:space="0" w:color="auto"/>
            </w:tcBorders>
            <w:hideMark/>
          </w:tcPr>
          <w:p w:rsidR="00BE0893" w:rsidRDefault="00BE0893" w:rsidP="00BE0893">
            <w:pPr>
              <w:jc w:val="both"/>
              <w:rPr>
                <w:iCs/>
              </w:rPr>
            </w:pPr>
            <w:r>
              <w:t>Увеличение протяженности отремонтированных автомобильных дорог общего пользования нарастающим итогом</w:t>
            </w:r>
          </w:p>
        </w:tc>
        <w:tc>
          <w:tcPr>
            <w:tcW w:w="1985" w:type="dxa"/>
            <w:gridSpan w:val="2"/>
            <w:tcBorders>
              <w:top w:val="single" w:sz="4" w:space="0" w:color="000000"/>
              <w:left w:val="single" w:sz="4" w:space="0" w:color="auto"/>
              <w:bottom w:val="single" w:sz="4" w:space="0" w:color="000000"/>
              <w:right w:val="single" w:sz="4" w:space="0" w:color="000000"/>
            </w:tcBorders>
          </w:tcPr>
          <w:p w:rsidR="00BE0893" w:rsidRDefault="00BE0893" w:rsidP="00BE0893">
            <w:pPr>
              <w:jc w:val="both"/>
              <w:rPr>
                <w:iCs/>
              </w:rPr>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hideMark/>
          </w:tcPr>
          <w:p w:rsidR="00BE0893" w:rsidRDefault="00BE0893" w:rsidP="00BE0893">
            <w:pPr>
              <w:jc w:val="center"/>
            </w:pPr>
            <w:r>
              <w:t>метров</w:t>
            </w:r>
          </w:p>
        </w:tc>
        <w:tc>
          <w:tcPr>
            <w:tcW w:w="1134" w:type="dxa"/>
            <w:tcBorders>
              <w:top w:val="single" w:sz="4" w:space="0" w:color="000000"/>
              <w:left w:val="single" w:sz="4" w:space="0" w:color="000000"/>
              <w:bottom w:val="single" w:sz="4" w:space="0" w:color="000000"/>
              <w:right w:val="single" w:sz="4" w:space="0" w:color="000000"/>
            </w:tcBorders>
            <w:hideMark/>
          </w:tcPr>
          <w:p w:rsidR="00BE0893" w:rsidRDefault="00B7150B" w:rsidP="00BE0893">
            <w:pPr>
              <w:jc w:val="center"/>
            </w:pPr>
            <w:r>
              <w:t>3 486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E0893" w:rsidRDefault="00B7150B" w:rsidP="00BE0893">
            <w:pPr>
              <w:jc w:val="center"/>
            </w:pPr>
            <w:r>
              <w:t>4 486</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E0893" w:rsidRDefault="00B7150B" w:rsidP="00BE0893">
            <w:pPr>
              <w:jc w:val="center"/>
            </w:pPr>
            <w:r>
              <w:t>5 586</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BE0893" w:rsidRDefault="00B7150B" w:rsidP="00BE0893">
            <w:pPr>
              <w:jc w:val="center"/>
            </w:pPr>
            <w:r>
              <w:t>6 486</w:t>
            </w:r>
          </w:p>
        </w:tc>
        <w:tc>
          <w:tcPr>
            <w:tcW w:w="1275" w:type="dxa"/>
            <w:tcBorders>
              <w:top w:val="single" w:sz="4" w:space="0" w:color="000000"/>
              <w:left w:val="single" w:sz="4" w:space="0" w:color="000000"/>
              <w:bottom w:val="single" w:sz="4" w:space="0" w:color="000000"/>
              <w:right w:val="single" w:sz="4" w:space="0" w:color="auto"/>
            </w:tcBorders>
            <w:hideMark/>
          </w:tcPr>
          <w:p w:rsidR="00BE0893" w:rsidRDefault="00B7150B" w:rsidP="00BE0893">
            <w:pPr>
              <w:jc w:val="center"/>
            </w:pPr>
            <w:r>
              <w:t>7 486</w:t>
            </w:r>
          </w:p>
        </w:tc>
        <w:tc>
          <w:tcPr>
            <w:tcW w:w="993" w:type="dxa"/>
            <w:gridSpan w:val="2"/>
            <w:tcBorders>
              <w:top w:val="single" w:sz="4" w:space="0" w:color="000000"/>
              <w:left w:val="single" w:sz="4" w:space="0" w:color="auto"/>
              <w:bottom w:val="single" w:sz="4" w:space="0" w:color="000000"/>
              <w:right w:val="single" w:sz="4" w:space="0" w:color="auto"/>
            </w:tcBorders>
            <w:hideMark/>
          </w:tcPr>
          <w:p w:rsidR="00BE0893" w:rsidRDefault="00B7150B" w:rsidP="00BE0893">
            <w:pPr>
              <w:jc w:val="center"/>
            </w:pPr>
            <w:r>
              <w:t>8 486</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BE0893" w:rsidRDefault="00B7150B" w:rsidP="00BE0893">
            <w:pPr>
              <w:jc w:val="center"/>
            </w:pPr>
            <w:r>
              <w:t>9 486</w:t>
            </w:r>
          </w:p>
        </w:tc>
      </w:tr>
      <w:tr w:rsidR="00891933" w:rsidTr="001A0A04">
        <w:trPr>
          <w:trHeight w:val="199"/>
        </w:trPr>
        <w:tc>
          <w:tcPr>
            <w:tcW w:w="15425" w:type="dxa"/>
            <w:gridSpan w:val="21"/>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Основное мероприятие 1.7 «Оценка недвижимости, признание прав и регулирование отношений по муниципальной собственности»</w:t>
            </w:r>
          </w:p>
        </w:tc>
      </w:tr>
      <w:tr w:rsidR="00891933" w:rsidTr="00944692">
        <w:tc>
          <w:tcPr>
            <w:tcW w:w="817" w:type="dxa"/>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1.6.1</w:t>
            </w:r>
          </w:p>
        </w:tc>
        <w:tc>
          <w:tcPr>
            <w:tcW w:w="3969" w:type="dxa"/>
            <w:gridSpan w:val="4"/>
            <w:tcBorders>
              <w:top w:val="single" w:sz="4" w:space="0" w:color="000000"/>
              <w:left w:val="single" w:sz="4" w:space="0" w:color="000000"/>
              <w:bottom w:val="single" w:sz="4" w:space="0" w:color="000000"/>
              <w:right w:val="single" w:sz="4" w:space="0" w:color="auto"/>
            </w:tcBorders>
            <w:hideMark/>
          </w:tcPr>
          <w:p w:rsidR="00891933" w:rsidRDefault="00891933" w:rsidP="001863CD">
            <w:pPr>
              <w:jc w:val="both"/>
              <w:rPr>
                <w:iCs/>
              </w:rPr>
            </w:pPr>
            <w:r>
              <w:t>Доля объектов муниципальной собственности прошедших государственную регистрацию</w:t>
            </w:r>
          </w:p>
        </w:tc>
        <w:tc>
          <w:tcPr>
            <w:tcW w:w="1985" w:type="dxa"/>
            <w:gridSpan w:val="2"/>
            <w:tcBorders>
              <w:top w:val="single" w:sz="4" w:space="0" w:color="000000"/>
              <w:left w:val="single" w:sz="4" w:space="0" w:color="auto"/>
              <w:bottom w:val="single" w:sz="4" w:space="0" w:color="000000"/>
              <w:right w:val="single" w:sz="4" w:space="0" w:color="000000"/>
            </w:tcBorders>
          </w:tcPr>
          <w:p w:rsidR="00891933" w:rsidRDefault="00891933" w:rsidP="001863CD">
            <w:pPr>
              <w:jc w:val="both"/>
              <w:rPr>
                <w:iCs/>
              </w:rPr>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метров</w:t>
            </w:r>
          </w:p>
        </w:tc>
        <w:tc>
          <w:tcPr>
            <w:tcW w:w="1134" w:type="dxa"/>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80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80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80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891933" w:rsidRDefault="00891933" w:rsidP="001863CD">
            <w:pPr>
              <w:jc w:val="center"/>
            </w:pPr>
            <w:r>
              <w:t>80</w:t>
            </w:r>
          </w:p>
        </w:tc>
        <w:tc>
          <w:tcPr>
            <w:tcW w:w="1275" w:type="dxa"/>
            <w:tcBorders>
              <w:top w:val="single" w:sz="4" w:space="0" w:color="000000"/>
              <w:left w:val="single" w:sz="4" w:space="0" w:color="000000"/>
              <w:bottom w:val="single" w:sz="4" w:space="0" w:color="000000"/>
              <w:right w:val="single" w:sz="4" w:space="0" w:color="auto"/>
            </w:tcBorders>
            <w:hideMark/>
          </w:tcPr>
          <w:p w:rsidR="00891933" w:rsidRDefault="00891933" w:rsidP="001863CD">
            <w:pPr>
              <w:jc w:val="center"/>
            </w:pPr>
            <w:r>
              <w:t>80</w:t>
            </w:r>
          </w:p>
        </w:tc>
        <w:tc>
          <w:tcPr>
            <w:tcW w:w="993" w:type="dxa"/>
            <w:gridSpan w:val="2"/>
            <w:tcBorders>
              <w:top w:val="single" w:sz="4" w:space="0" w:color="000000"/>
              <w:left w:val="single" w:sz="4" w:space="0" w:color="auto"/>
              <w:bottom w:val="single" w:sz="4" w:space="0" w:color="000000"/>
              <w:right w:val="single" w:sz="4" w:space="0" w:color="auto"/>
            </w:tcBorders>
            <w:hideMark/>
          </w:tcPr>
          <w:p w:rsidR="00891933" w:rsidRDefault="00891933" w:rsidP="001863CD">
            <w:pPr>
              <w:jc w:val="center"/>
            </w:pPr>
            <w:r>
              <w:t>80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891933" w:rsidRDefault="00891933" w:rsidP="001863CD">
            <w:pPr>
              <w:jc w:val="center"/>
            </w:pPr>
            <w:r>
              <w:t>80</w:t>
            </w:r>
          </w:p>
        </w:tc>
      </w:tr>
      <w:tr w:rsidR="00891933" w:rsidTr="001A0A04">
        <w:tc>
          <w:tcPr>
            <w:tcW w:w="15425" w:type="dxa"/>
            <w:gridSpan w:val="21"/>
            <w:tcBorders>
              <w:top w:val="single" w:sz="4" w:space="0" w:color="000000"/>
              <w:left w:val="single" w:sz="4" w:space="0" w:color="000000"/>
              <w:bottom w:val="single" w:sz="4" w:space="0" w:color="000000"/>
              <w:right w:val="single" w:sz="4" w:space="0" w:color="000000"/>
            </w:tcBorders>
            <w:hideMark/>
          </w:tcPr>
          <w:p w:rsidR="00891933" w:rsidRDefault="00891933" w:rsidP="00BE0893">
            <w:pPr>
              <w:jc w:val="center"/>
            </w:pPr>
            <w:r>
              <w:t>Основное мероприятие 1.8 «Мероприятия по зе</w:t>
            </w:r>
            <w:r w:rsidR="00944692">
              <w:t>млеустройству и землепользова</w:t>
            </w:r>
            <w:r>
              <w:t>нию»</w:t>
            </w:r>
          </w:p>
        </w:tc>
      </w:tr>
      <w:tr w:rsidR="00891933" w:rsidTr="00944692">
        <w:tc>
          <w:tcPr>
            <w:tcW w:w="817" w:type="dxa"/>
            <w:tcBorders>
              <w:top w:val="single" w:sz="4" w:space="0" w:color="000000"/>
              <w:left w:val="single" w:sz="4" w:space="0" w:color="000000"/>
              <w:bottom w:val="single" w:sz="4" w:space="0" w:color="000000"/>
              <w:right w:val="single" w:sz="4" w:space="0" w:color="000000"/>
            </w:tcBorders>
            <w:hideMark/>
          </w:tcPr>
          <w:p w:rsidR="00891933" w:rsidRDefault="00891933" w:rsidP="00BE0893">
            <w:pPr>
              <w:jc w:val="center"/>
            </w:pPr>
            <w:r>
              <w:t>1.8.1</w:t>
            </w:r>
          </w:p>
        </w:tc>
        <w:tc>
          <w:tcPr>
            <w:tcW w:w="3969" w:type="dxa"/>
            <w:gridSpan w:val="4"/>
            <w:tcBorders>
              <w:top w:val="single" w:sz="4" w:space="0" w:color="000000"/>
              <w:left w:val="single" w:sz="4" w:space="0" w:color="000000"/>
              <w:bottom w:val="single" w:sz="4" w:space="0" w:color="000000"/>
              <w:right w:val="single" w:sz="4" w:space="0" w:color="auto"/>
            </w:tcBorders>
            <w:hideMark/>
          </w:tcPr>
          <w:p w:rsidR="00891933" w:rsidRDefault="00944692" w:rsidP="00BE0893">
            <w:pPr>
              <w:jc w:val="both"/>
            </w:pPr>
            <w:r>
              <w:t>Увеличение доли поступивших доходов бюджета от сдачи в аренду муниципальной собственности</w:t>
            </w:r>
          </w:p>
        </w:tc>
        <w:tc>
          <w:tcPr>
            <w:tcW w:w="1985" w:type="dxa"/>
            <w:gridSpan w:val="2"/>
            <w:tcBorders>
              <w:top w:val="single" w:sz="4" w:space="0" w:color="000000"/>
              <w:left w:val="single" w:sz="4" w:space="0" w:color="auto"/>
              <w:bottom w:val="single" w:sz="4" w:space="0" w:color="000000"/>
              <w:right w:val="single" w:sz="4" w:space="0" w:color="000000"/>
            </w:tcBorders>
          </w:tcPr>
          <w:p w:rsidR="00891933" w:rsidRDefault="00891933" w:rsidP="00BE0893">
            <w:pPr>
              <w:jc w:val="both"/>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hideMark/>
          </w:tcPr>
          <w:p w:rsidR="00891933" w:rsidRDefault="00944692" w:rsidP="00944692">
            <w:pPr>
              <w:jc w:val="center"/>
            </w:pPr>
            <w:r>
              <w:t xml:space="preserve">процентов </w:t>
            </w:r>
          </w:p>
        </w:tc>
        <w:tc>
          <w:tcPr>
            <w:tcW w:w="1134" w:type="dxa"/>
            <w:tcBorders>
              <w:top w:val="single" w:sz="4" w:space="0" w:color="000000"/>
              <w:left w:val="single" w:sz="4" w:space="0" w:color="000000"/>
              <w:bottom w:val="single" w:sz="4" w:space="0" w:color="000000"/>
              <w:right w:val="single" w:sz="4" w:space="0" w:color="000000"/>
            </w:tcBorders>
            <w:hideMark/>
          </w:tcPr>
          <w:p w:rsidR="00891933" w:rsidRDefault="00944692" w:rsidP="00BE0893">
            <w:pPr>
              <w:jc w:val="center"/>
            </w:pPr>
            <w:r>
              <w:t>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91933" w:rsidRDefault="00944692" w:rsidP="00BE0893">
            <w:pPr>
              <w:jc w:val="center"/>
            </w:pPr>
            <w:r>
              <w:t>5</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891933" w:rsidRDefault="00944692" w:rsidP="00BE0893">
            <w:pPr>
              <w:jc w:val="center"/>
            </w:pPr>
            <w:r>
              <w:t>6</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891933" w:rsidRDefault="00944692" w:rsidP="00BE0893">
            <w:pPr>
              <w:jc w:val="center"/>
            </w:pPr>
            <w:r>
              <w:t>7</w:t>
            </w:r>
          </w:p>
        </w:tc>
        <w:tc>
          <w:tcPr>
            <w:tcW w:w="1275" w:type="dxa"/>
            <w:tcBorders>
              <w:top w:val="single" w:sz="4" w:space="0" w:color="000000"/>
              <w:left w:val="single" w:sz="4" w:space="0" w:color="000000"/>
              <w:bottom w:val="single" w:sz="4" w:space="0" w:color="000000"/>
              <w:right w:val="single" w:sz="4" w:space="0" w:color="auto"/>
            </w:tcBorders>
            <w:hideMark/>
          </w:tcPr>
          <w:p w:rsidR="00891933" w:rsidRDefault="00944692" w:rsidP="00BE0893">
            <w:pPr>
              <w:jc w:val="center"/>
            </w:pPr>
            <w:r>
              <w:t>7</w:t>
            </w:r>
          </w:p>
        </w:tc>
        <w:tc>
          <w:tcPr>
            <w:tcW w:w="993" w:type="dxa"/>
            <w:gridSpan w:val="2"/>
            <w:tcBorders>
              <w:top w:val="single" w:sz="4" w:space="0" w:color="000000"/>
              <w:left w:val="single" w:sz="4" w:space="0" w:color="auto"/>
              <w:bottom w:val="single" w:sz="4" w:space="0" w:color="000000"/>
              <w:right w:val="single" w:sz="4" w:space="0" w:color="auto"/>
            </w:tcBorders>
            <w:hideMark/>
          </w:tcPr>
          <w:p w:rsidR="00891933" w:rsidRDefault="00944692" w:rsidP="00BE0893">
            <w:pPr>
              <w:jc w:val="center"/>
            </w:pPr>
            <w:r>
              <w:t>7</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891933" w:rsidRDefault="00944692" w:rsidP="00BE0893">
            <w:pPr>
              <w:jc w:val="center"/>
            </w:pPr>
            <w:r>
              <w:t>7</w:t>
            </w:r>
          </w:p>
        </w:tc>
      </w:tr>
      <w:tr w:rsidR="00944692" w:rsidTr="001A0A04">
        <w:tc>
          <w:tcPr>
            <w:tcW w:w="15425" w:type="dxa"/>
            <w:gridSpan w:val="21"/>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Основное мероприятие 1.9 «</w:t>
            </w:r>
            <w:r>
              <w:rPr>
                <w:rFonts w:eastAsiaTheme="minorHAnsi"/>
                <w:lang w:eastAsia="en-US"/>
              </w:rPr>
              <w:t>Мероприятия по ремонту объектов коммунальной инфраструктуры</w:t>
            </w:r>
            <w:r w:rsidRPr="00AB2326">
              <w:t>»</w:t>
            </w:r>
          </w:p>
        </w:tc>
      </w:tr>
      <w:tr w:rsidR="00944692" w:rsidTr="00944692">
        <w:tc>
          <w:tcPr>
            <w:tcW w:w="817" w:type="dxa"/>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1.9.1</w:t>
            </w:r>
          </w:p>
        </w:tc>
        <w:tc>
          <w:tcPr>
            <w:tcW w:w="3969" w:type="dxa"/>
            <w:gridSpan w:val="4"/>
            <w:tcBorders>
              <w:top w:val="single" w:sz="4" w:space="0" w:color="000000"/>
              <w:left w:val="single" w:sz="4" w:space="0" w:color="000000"/>
              <w:bottom w:val="single" w:sz="4" w:space="0" w:color="000000"/>
              <w:right w:val="single" w:sz="4" w:space="0" w:color="auto"/>
            </w:tcBorders>
          </w:tcPr>
          <w:p w:rsidR="00944692" w:rsidRPr="00F40A30" w:rsidRDefault="00944692" w:rsidP="001863CD">
            <w:pPr>
              <w:jc w:val="both"/>
            </w:pPr>
            <w:r>
              <w:rPr>
                <w:bCs/>
              </w:rPr>
              <w:t>Ремонт водопроводной сети</w:t>
            </w:r>
          </w:p>
        </w:tc>
        <w:tc>
          <w:tcPr>
            <w:tcW w:w="1985" w:type="dxa"/>
            <w:gridSpan w:val="2"/>
            <w:tcBorders>
              <w:top w:val="single" w:sz="4" w:space="0" w:color="000000"/>
              <w:left w:val="single" w:sz="4" w:space="0" w:color="auto"/>
              <w:bottom w:val="single" w:sz="4" w:space="0" w:color="000000"/>
              <w:right w:val="single" w:sz="4" w:space="0" w:color="000000"/>
            </w:tcBorders>
          </w:tcPr>
          <w:p w:rsidR="00944692" w:rsidRDefault="00944692" w:rsidP="001863CD">
            <w:pPr>
              <w:jc w:val="both"/>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погон. м</w:t>
            </w:r>
          </w:p>
        </w:tc>
        <w:tc>
          <w:tcPr>
            <w:tcW w:w="1134" w:type="dxa"/>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50</w:t>
            </w:r>
          </w:p>
        </w:tc>
        <w:tc>
          <w:tcPr>
            <w:tcW w:w="992" w:type="dxa"/>
            <w:gridSpan w:val="2"/>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50</w:t>
            </w:r>
          </w:p>
        </w:tc>
        <w:tc>
          <w:tcPr>
            <w:tcW w:w="993" w:type="dxa"/>
            <w:gridSpan w:val="2"/>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60</w:t>
            </w:r>
          </w:p>
        </w:tc>
        <w:tc>
          <w:tcPr>
            <w:tcW w:w="1134" w:type="dxa"/>
            <w:gridSpan w:val="3"/>
            <w:tcBorders>
              <w:top w:val="single" w:sz="4" w:space="0" w:color="000000"/>
              <w:left w:val="single" w:sz="4" w:space="0" w:color="000000"/>
              <w:bottom w:val="single" w:sz="4" w:space="0" w:color="000000"/>
              <w:right w:val="single" w:sz="4" w:space="0" w:color="000000"/>
            </w:tcBorders>
          </w:tcPr>
          <w:p w:rsidR="00944692" w:rsidRDefault="00944692" w:rsidP="00944692">
            <w:pPr>
              <w:jc w:val="center"/>
            </w:pPr>
            <w:r>
              <w:t>60</w:t>
            </w:r>
          </w:p>
        </w:tc>
        <w:tc>
          <w:tcPr>
            <w:tcW w:w="1275" w:type="dxa"/>
            <w:tcBorders>
              <w:top w:val="single" w:sz="4" w:space="0" w:color="000000"/>
              <w:left w:val="single" w:sz="4" w:space="0" w:color="000000"/>
              <w:bottom w:val="single" w:sz="4" w:space="0" w:color="000000"/>
              <w:right w:val="single" w:sz="4" w:space="0" w:color="auto"/>
            </w:tcBorders>
          </w:tcPr>
          <w:p w:rsidR="00944692" w:rsidRDefault="00944692" w:rsidP="00944692">
            <w:pPr>
              <w:jc w:val="center"/>
            </w:pPr>
            <w:r>
              <w:t>60</w:t>
            </w:r>
          </w:p>
        </w:tc>
        <w:tc>
          <w:tcPr>
            <w:tcW w:w="993" w:type="dxa"/>
            <w:gridSpan w:val="2"/>
            <w:tcBorders>
              <w:top w:val="single" w:sz="4" w:space="0" w:color="000000"/>
              <w:left w:val="single" w:sz="4" w:space="0" w:color="auto"/>
              <w:bottom w:val="single" w:sz="4" w:space="0" w:color="000000"/>
              <w:right w:val="single" w:sz="4" w:space="0" w:color="auto"/>
            </w:tcBorders>
          </w:tcPr>
          <w:p w:rsidR="00944692" w:rsidRDefault="00944692" w:rsidP="001863CD">
            <w:pPr>
              <w:jc w:val="center"/>
            </w:pPr>
            <w:r>
              <w:t>60</w:t>
            </w:r>
          </w:p>
        </w:tc>
        <w:tc>
          <w:tcPr>
            <w:tcW w:w="1047" w:type="dxa"/>
            <w:gridSpan w:val="2"/>
            <w:tcBorders>
              <w:top w:val="single" w:sz="4" w:space="0" w:color="000000"/>
              <w:left w:val="single" w:sz="4" w:space="0" w:color="auto"/>
              <w:bottom w:val="single" w:sz="4" w:space="0" w:color="000000"/>
              <w:right w:val="single" w:sz="4" w:space="0" w:color="000000"/>
            </w:tcBorders>
          </w:tcPr>
          <w:p w:rsidR="00944692" w:rsidRDefault="00944692" w:rsidP="001863CD">
            <w:pPr>
              <w:jc w:val="center"/>
            </w:pPr>
            <w:r>
              <w:t>60</w:t>
            </w:r>
          </w:p>
        </w:tc>
      </w:tr>
      <w:tr w:rsidR="00944692" w:rsidTr="001A0A04">
        <w:tc>
          <w:tcPr>
            <w:tcW w:w="15425" w:type="dxa"/>
            <w:gridSpan w:val="21"/>
            <w:tcBorders>
              <w:top w:val="single" w:sz="4" w:space="0" w:color="000000"/>
              <w:left w:val="single" w:sz="4" w:space="0" w:color="000000"/>
              <w:bottom w:val="single" w:sz="4" w:space="0" w:color="000000"/>
              <w:right w:val="single" w:sz="4" w:space="0" w:color="000000"/>
            </w:tcBorders>
          </w:tcPr>
          <w:p w:rsidR="00944692" w:rsidRDefault="00944692" w:rsidP="00C47BD8">
            <w:pPr>
              <w:jc w:val="center"/>
            </w:pPr>
            <w:r>
              <w:t>Основное мероприятие 1.</w:t>
            </w:r>
            <w:r w:rsidR="00C47BD8">
              <w:t>10</w:t>
            </w:r>
            <w:r>
              <w:t xml:space="preserve"> «</w:t>
            </w:r>
            <w:r w:rsidR="00C47BD8">
              <w:t>Мероприятия в области коммунального хозяйства</w:t>
            </w:r>
            <w:r w:rsidRPr="00AB2326">
              <w:t>»</w:t>
            </w:r>
          </w:p>
        </w:tc>
      </w:tr>
      <w:tr w:rsidR="00944692" w:rsidTr="00C47BD8">
        <w:tc>
          <w:tcPr>
            <w:tcW w:w="817" w:type="dxa"/>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1.10</w:t>
            </w:r>
            <w:r w:rsidR="00944692">
              <w:t>.1</w:t>
            </w:r>
          </w:p>
        </w:tc>
        <w:tc>
          <w:tcPr>
            <w:tcW w:w="3969" w:type="dxa"/>
            <w:gridSpan w:val="4"/>
            <w:tcBorders>
              <w:top w:val="single" w:sz="4" w:space="0" w:color="000000"/>
              <w:left w:val="single" w:sz="4" w:space="0" w:color="000000"/>
              <w:bottom w:val="single" w:sz="4" w:space="0" w:color="000000"/>
              <w:right w:val="single" w:sz="4" w:space="0" w:color="auto"/>
            </w:tcBorders>
          </w:tcPr>
          <w:p w:rsidR="00944692" w:rsidRPr="00F40A30" w:rsidRDefault="00C47BD8" w:rsidP="001863CD">
            <w:pPr>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985" w:type="dxa"/>
            <w:gridSpan w:val="2"/>
            <w:tcBorders>
              <w:top w:val="single" w:sz="4" w:space="0" w:color="000000"/>
              <w:left w:val="single" w:sz="4" w:space="0" w:color="auto"/>
              <w:bottom w:val="single" w:sz="4" w:space="0" w:color="000000"/>
              <w:right w:val="single" w:sz="4" w:space="0" w:color="000000"/>
            </w:tcBorders>
          </w:tcPr>
          <w:p w:rsidR="00944692" w:rsidRDefault="00944692" w:rsidP="001863CD">
            <w:pPr>
              <w:jc w:val="both"/>
            </w:pPr>
            <w:r>
              <w:lastRenderedPageBreak/>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проценты</w:t>
            </w:r>
          </w:p>
        </w:tc>
        <w:tc>
          <w:tcPr>
            <w:tcW w:w="1134" w:type="dxa"/>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w:t>
            </w:r>
          </w:p>
        </w:tc>
        <w:tc>
          <w:tcPr>
            <w:tcW w:w="992" w:type="dxa"/>
            <w:gridSpan w:val="2"/>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w:t>
            </w:r>
          </w:p>
        </w:tc>
        <w:tc>
          <w:tcPr>
            <w:tcW w:w="993" w:type="dxa"/>
            <w:gridSpan w:val="2"/>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100</w:t>
            </w:r>
          </w:p>
        </w:tc>
        <w:tc>
          <w:tcPr>
            <w:tcW w:w="1134" w:type="dxa"/>
            <w:gridSpan w:val="3"/>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w:t>
            </w:r>
          </w:p>
        </w:tc>
        <w:tc>
          <w:tcPr>
            <w:tcW w:w="1275" w:type="dxa"/>
            <w:tcBorders>
              <w:top w:val="single" w:sz="4" w:space="0" w:color="000000"/>
              <w:left w:val="single" w:sz="4" w:space="0" w:color="000000"/>
              <w:bottom w:val="single" w:sz="4" w:space="0" w:color="000000"/>
              <w:right w:val="single" w:sz="4" w:space="0" w:color="auto"/>
            </w:tcBorders>
          </w:tcPr>
          <w:p w:rsidR="00944692" w:rsidRDefault="00C47BD8" w:rsidP="001863CD">
            <w:pPr>
              <w:jc w:val="center"/>
            </w:pPr>
            <w:r>
              <w:t>-</w:t>
            </w:r>
          </w:p>
        </w:tc>
        <w:tc>
          <w:tcPr>
            <w:tcW w:w="993" w:type="dxa"/>
            <w:gridSpan w:val="2"/>
            <w:tcBorders>
              <w:top w:val="single" w:sz="4" w:space="0" w:color="000000"/>
              <w:left w:val="single" w:sz="4" w:space="0" w:color="auto"/>
              <w:bottom w:val="single" w:sz="4" w:space="0" w:color="000000"/>
              <w:right w:val="single" w:sz="4" w:space="0" w:color="auto"/>
            </w:tcBorders>
          </w:tcPr>
          <w:p w:rsidR="00944692" w:rsidRDefault="00C47BD8" w:rsidP="001863CD">
            <w:pPr>
              <w:jc w:val="center"/>
            </w:pPr>
            <w:r>
              <w:t>-</w:t>
            </w:r>
          </w:p>
        </w:tc>
        <w:tc>
          <w:tcPr>
            <w:tcW w:w="1047" w:type="dxa"/>
            <w:gridSpan w:val="2"/>
            <w:tcBorders>
              <w:top w:val="single" w:sz="4" w:space="0" w:color="000000"/>
              <w:left w:val="single" w:sz="4" w:space="0" w:color="auto"/>
              <w:bottom w:val="single" w:sz="4" w:space="0" w:color="000000"/>
              <w:right w:val="single" w:sz="4" w:space="0" w:color="000000"/>
            </w:tcBorders>
          </w:tcPr>
          <w:p w:rsidR="00944692" w:rsidRDefault="00C47BD8" w:rsidP="001863CD">
            <w:pPr>
              <w:jc w:val="center"/>
            </w:pPr>
            <w:r>
              <w:t>-</w:t>
            </w:r>
          </w:p>
        </w:tc>
      </w:tr>
      <w:tr w:rsidR="00944692" w:rsidTr="001863CD">
        <w:tc>
          <w:tcPr>
            <w:tcW w:w="15425" w:type="dxa"/>
            <w:gridSpan w:val="21"/>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lastRenderedPageBreak/>
              <w:t>Основное мероприят</w:t>
            </w:r>
            <w:r w:rsidR="00C47BD8">
              <w:t>ие 1.11</w:t>
            </w:r>
            <w:r>
              <w:t xml:space="preserve"> «</w:t>
            </w:r>
            <w:r w:rsidRPr="00AB2326">
              <w:rPr>
                <w:rFonts w:eastAsiaTheme="minorHAnsi"/>
                <w:lang w:eastAsia="en-US"/>
              </w:rPr>
              <w:t>Развитие газификации в сельской местности</w:t>
            </w:r>
            <w:r w:rsidRPr="00AB2326">
              <w:t>»</w:t>
            </w:r>
          </w:p>
        </w:tc>
      </w:tr>
      <w:tr w:rsidR="00944692" w:rsidTr="001863CD">
        <w:tc>
          <w:tcPr>
            <w:tcW w:w="817" w:type="dxa"/>
            <w:tcBorders>
              <w:top w:val="single" w:sz="4" w:space="0" w:color="000000"/>
              <w:left w:val="single" w:sz="4" w:space="0" w:color="000000"/>
              <w:bottom w:val="single" w:sz="4" w:space="0" w:color="000000"/>
              <w:right w:val="single" w:sz="4" w:space="0" w:color="000000"/>
            </w:tcBorders>
          </w:tcPr>
          <w:p w:rsidR="00944692" w:rsidRDefault="00C47BD8" w:rsidP="001863CD">
            <w:pPr>
              <w:jc w:val="center"/>
            </w:pPr>
            <w:r>
              <w:t>1.11</w:t>
            </w:r>
            <w:r w:rsidR="00944692">
              <w:t>.1</w:t>
            </w:r>
          </w:p>
        </w:tc>
        <w:tc>
          <w:tcPr>
            <w:tcW w:w="3969" w:type="dxa"/>
            <w:gridSpan w:val="4"/>
            <w:tcBorders>
              <w:top w:val="single" w:sz="4" w:space="0" w:color="000000"/>
              <w:left w:val="single" w:sz="4" w:space="0" w:color="000000"/>
              <w:bottom w:val="single" w:sz="4" w:space="0" w:color="000000"/>
              <w:right w:val="single" w:sz="4" w:space="0" w:color="auto"/>
            </w:tcBorders>
          </w:tcPr>
          <w:p w:rsidR="00944692" w:rsidRPr="00F40A30" w:rsidRDefault="00944692" w:rsidP="001863CD">
            <w:pPr>
              <w:jc w:val="both"/>
            </w:pPr>
            <w:r w:rsidRPr="00F40A30">
              <w:rPr>
                <w:bCs/>
              </w:rPr>
              <w:t>С</w:t>
            </w:r>
            <w:r w:rsidRPr="00F40A30">
              <w:rPr>
                <w:rFonts w:eastAsiaTheme="minorHAnsi"/>
                <w:bCs/>
              </w:rPr>
              <w:t>троительство и реконструкция распределительных газовых сетей, расположенных в сельской местности</w:t>
            </w:r>
          </w:p>
        </w:tc>
        <w:tc>
          <w:tcPr>
            <w:tcW w:w="1985" w:type="dxa"/>
            <w:gridSpan w:val="2"/>
            <w:tcBorders>
              <w:top w:val="single" w:sz="4" w:space="0" w:color="000000"/>
              <w:left w:val="single" w:sz="4" w:space="0" w:color="auto"/>
              <w:bottom w:val="single" w:sz="4" w:space="0" w:color="000000"/>
              <w:right w:val="single" w:sz="4" w:space="0" w:color="000000"/>
            </w:tcBorders>
          </w:tcPr>
          <w:p w:rsidR="00944692" w:rsidRDefault="00944692" w:rsidP="001863CD">
            <w:pPr>
              <w:jc w:val="both"/>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км</w:t>
            </w:r>
          </w:p>
        </w:tc>
        <w:tc>
          <w:tcPr>
            <w:tcW w:w="1134" w:type="dxa"/>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0</w:t>
            </w:r>
          </w:p>
        </w:tc>
        <w:tc>
          <w:tcPr>
            <w:tcW w:w="993" w:type="dxa"/>
            <w:gridSpan w:val="2"/>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944692" w:rsidRDefault="00944692" w:rsidP="001863CD">
            <w:pPr>
              <w:jc w:val="center"/>
            </w:pPr>
            <w:r>
              <w:t>0,5</w:t>
            </w:r>
          </w:p>
        </w:tc>
        <w:tc>
          <w:tcPr>
            <w:tcW w:w="1275" w:type="dxa"/>
            <w:tcBorders>
              <w:top w:val="single" w:sz="4" w:space="0" w:color="000000"/>
              <w:left w:val="single" w:sz="4" w:space="0" w:color="000000"/>
              <w:bottom w:val="single" w:sz="4" w:space="0" w:color="000000"/>
              <w:right w:val="single" w:sz="4" w:space="0" w:color="auto"/>
            </w:tcBorders>
          </w:tcPr>
          <w:p w:rsidR="00944692" w:rsidRDefault="00944692" w:rsidP="001863CD">
            <w:pPr>
              <w:jc w:val="center"/>
            </w:pPr>
            <w:r>
              <w:t>0,5</w:t>
            </w:r>
          </w:p>
        </w:tc>
        <w:tc>
          <w:tcPr>
            <w:tcW w:w="993" w:type="dxa"/>
            <w:gridSpan w:val="2"/>
            <w:tcBorders>
              <w:top w:val="single" w:sz="4" w:space="0" w:color="000000"/>
              <w:left w:val="single" w:sz="4" w:space="0" w:color="auto"/>
              <w:bottom w:val="single" w:sz="4" w:space="0" w:color="000000"/>
              <w:right w:val="single" w:sz="4" w:space="0" w:color="auto"/>
            </w:tcBorders>
          </w:tcPr>
          <w:p w:rsidR="00944692" w:rsidRDefault="00944692" w:rsidP="001863CD">
            <w:pPr>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944692" w:rsidRDefault="00944692" w:rsidP="001863CD">
            <w:pPr>
              <w:jc w:val="center"/>
            </w:pPr>
            <w:r>
              <w:t>0</w:t>
            </w:r>
          </w:p>
        </w:tc>
      </w:tr>
      <w:tr w:rsidR="00C47BD8" w:rsidTr="001863CD">
        <w:tc>
          <w:tcPr>
            <w:tcW w:w="817" w:type="dxa"/>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1.11.2</w:t>
            </w:r>
          </w:p>
        </w:tc>
        <w:tc>
          <w:tcPr>
            <w:tcW w:w="3969" w:type="dxa"/>
            <w:gridSpan w:val="4"/>
            <w:tcBorders>
              <w:top w:val="single" w:sz="4" w:space="0" w:color="000000"/>
              <w:left w:val="single" w:sz="4" w:space="0" w:color="000000"/>
              <w:bottom w:val="single" w:sz="4" w:space="0" w:color="000000"/>
              <w:right w:val="single" w:sz="4" w:space="0" w:color="auto"/>
            </w:tcBorders>
          </w:tcPr>
          <w:p w:rsidR="00C47BD8" w:rsidRPr="00F40A30" w:rsidRDefault="00C47BD8" w:rsidP="001863CD">
            <w:pPr>
              <w:jc w:val="both"/>
              <w:rPr>
                <w:bCs/>
              </w:rPr>
            </w:pPr>
            <w:r>
              <w:rPr>
                <w:bCs/>
              </w:rPr>
              <w:t>Повышение уровня газификации жилого фонда</w:t>
            </w:r>
          </w:p>
        </w:tc>
        <w:tc>
          <w:tcPr>
            <w:tcW w:w="1985" w:type="dxa"/>
            <w:gridSpan w:val="2"/>
            <w:tcBorders>
              <w:top w:val="single" w:sz="4" w:space="0" w:color="000000"/>
              <w:left w:val="single" w:sz="4" w:space="0" w:color="auto"/>
              <w:bottom w:val="single" w:sz="4" w:space="0" w:color="000000"/>
              <w:right w:val="single" w:sz="4" w:space="0" w:color="000000"/>
            </w:tcBorders>
          </w:tcPr>
          <w:p w:rsidR="00C47BD8" w:rsidRDefault="00C47BD8" w:rsidP="001863CD">
            <w:pPr>
              <w:jc w:val="both"/>
            </w:pPr>
            <w:r>
              <w:t>Муниципальная программа</w:t>
            </w:r>
          </w:p>
        </w:tc>
        <w:tc>
          <w:tcPr>
            <w:tcW w:w="1086" w:type="dxa"/>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Процентов</w:t>
            </w:r>
          </w:p>
        </w:tc>
        <w:tc>
          <w:tcPr>
            <w:tcW w:w="1134" w:type="dxa"/>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w:t>
            </w:r>
          </w:p>
        </w:tc>
        <w:tc>
          <w:tcPr>
            <w:tcW w:w="992" w:type="dxa"/>
            <w:gridSpan w:val="2"/>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w:t>
            </w:r>
          </w:p>
        </w:tc>
        <w:tc>
          <w:tcPr>
            <w:tcW w:w="993" w:type="dxa"/>
            <w:gridSpan w:val="2"/>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w:t>
            </w:r>
          </w:p>
        </w:tc>
        <w:tc>
          <w:tcPr>
            <w:tcW w:w="1134" w:type="dxa"/>
            <w:gridSpan w:val="3"/>
            <w:tcBorders>
              <w:top w:val="single" w:sz="4" w:space="0" w:color="000000"/>
              <w:left w:val="single" w:sz="4" w:space="0" w:color="000000"/>
              <w:bottom w:val="single" w:sz="4" w:space="0" w:color="000000"/>
              <w:right w:val="single" w:sz="4" w:space="0" w:color="000000"/>
            </w:tcBorders>
          </w:tcPr>
          <w:p w:rsidR="00C47BD8" w:rsidRDefault="00C47BD8" w:rsidP="001863CD">
            <w:pPr>
              <w:jc w:val="center"/>
            </w:pPr>
            <w:r>
              <w:t>90</w:t>
            </w:r>
          </w:p>
        </w:tc>
        <w:tc>
          <w:tcPr>
            <w:tcW w:w="1275" w:type="dxa"/>
            <w:tcBorders>
              <w:top w:val="single" w:sz="4" w:space="0" w:color="000000"/>
              <w:left w:val="single" w:sz="4" w:space="0" w:color="000000"/>
              <w:bottom w:val="single" w:sz="4" w:space="0" w:color="000000"/>
              <w:right w:val="single" w:sz="4" w:space="0" w:color="auto"/>
            </w:tcBorders>
          </w:tcPr>
          <w:p w:rsidR="00C47BD8" w:rsidRDefault="00C47BD8" w:rsidP="001863CD">
            <w:pPr>
              <w:jc w:val="center"/>
            </w:pPr>
            <w:r>
              <w:t>95</w:t>
            </w:r>
          </w:p>
        </w:tc>
        <w:tc>
          <w:tcPr>
            <w:tcW w:w="993" w:type="dxa"/>
            <w:gridSpan w:val="2"/>
            <w:tcBorders>
              <w:top w:val="single" w:sz="4" w:space="0" w:color="000000"/>
              <w:left w:val="single" w:sz="4" w:space="0" w:color="auto"/>
              <w:bottom w:val="single" w:sz="4" w:space="0" w:color="000000"/>
              <w:right w:val="single" w:sz="4" w:space="0" w:color="auto"/>
            </w:tcBorders>
          </w:tcPr>
          <w:p w:rsidR="00C47BD8" w:rsidRDefault="00C47BD8" w:rsidP="001863CD">
            <w:pPr>
              <w:jc w:val="center"/>
            </w:pPr>
            <w:r>
              <w:t>-</w:t>
            </w:r>
          </w:p>
        </w:tc>
        <w:tc>
          <w:tcPr>
            <w:tcW w:w="1047" w:type="dxa"/>
            <w:gridSpan w:val="2"/>
            <w:tcBorders>
              <w:top w:val="single" w:sz="4" w:space="0" w:color="000000"/>
              <w:left w:val="single" w:sz="4" w:space="0" w:color="auto"/>
              <w:bottom w:val="single" w:sz="4" w:space="0" w:color="000000"/>
              <w:right w:val="single" w:sz="4" w:space="0" w:color="000000"/>
            </w:tcBorders>
          </w:tcPr>
          <w:p w:rsidR="00C47BD8" w:rsidRDefault="00C47BD8" w:rsidP="001863CD">
            <w:pPr>
              <w:jc w:val="center"/>
            </w:pPr>
            <w:r>
              <w:t>-</w:t>
            </w:r>
          </w:p>
        </w:tc>
      </w:tr>
    </w:tbl>
    <w:p w:rsidR="00BE0893" w:rsidRDefault="00BE0893" w:rsidP="00BE0893">
      <w:pPr>
        <w:rPr>
          <w:sz w:val="26"/>
          <w:szCs w:val="26"/>
        </w:rPr>
      </w:pPr>
    </w:p>
    <w:p w:rsidR="00BE0893" w:rsidRDefault="00F90123" w:rsidP="00F90123">
      <w:pPr>
        <w:tabs>
          <w:tab w:val="left" w:pos="2625"/>
        </w:tabs>
        <w:rPr>
          <w:sz w:val="26"/>
          <w:szCs w:val="26"/>
        </w:rPr>
      </w:pPr>
      <w:r>
        <w:rPr>
          <w:sz w:val="26"/>
          <w:szCs w:val="26"/>
        </w:rPr>
        <w:tab/>
      </w:r>
    </w:p>
    <w:p w:rsidR="00F90123" w:rsidRDefault="00F90123"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FD0F7F" w:rsidRDefault="00FD0F7F" w:rsidP="00F90123">
      <w:pPr>
        <w:tabs>
          <w:tab w:val="left" w:pos="2625"/>
        </w:tabs>
        <w:rPr>
          <w:sz w:val="26"/>
          <w:szCs w:val="26"/>
        </w:rPr>
      </w:pPr>
    </w:p>
    <w:p w:rsidR="0078474B" w:rsidRPr="0078474B" w:rsidRDefault="0078474B" w:rsidP="0078474B">
      <w:pPr>
        <w:widowControl/>
        <w:rPr>
          <w:b/>
          <w:sz w:val="28"/>
          <w:szCs w:val="28"/>
        </w:rPr>
      </w:pPr>
    </w:p>
    <w:p w:rsidR="00C77611" w:rsidRDefault="00C77611" w:rsidP="0078474B">
      <w:pPr>
        <w:widowControl/>
        <w:jc w:val="center"/>
        <w:rPr>
          <w:sz w:val="28"/>
          <w:szCs w:val="28"/>
        </w:rPr>
      </w:pPr>
    </w:p>
    <w:p w:rsidR="00C77611" w:rsidRPr="00461F17" w:rsidRDefault="00C77611" w:rsidP="00C77611">
      <w:pPr>
        <w:jc w:val="right"/>
      </w:pPr>
      <w:r>
        <w:rPr>
          <w:sz w:val="28"/>
          <w:szCs w:val="28"/>
        </w:rPr>
        <w:tab/>
      </w:r>
      <w:r w:rsidRPr="00E84ED3">
        <w:t xml:space="preserve">Приложение  </w:t>
      </w:r>
      <w:r>
        <w:t>2</w:t>
      </w:r>
    </w:p>
    <w:p w:rsidR="00C77611" w:rsidRPr="00E84ED3" w:rsidRDefault="00C77611" w:rsidP="00C77611">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C77611" w:rsidRPr="00E84ED3" w:rsidRDefault="00C77611" w:rsidP="00C77611">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C77611" w:rsidRDefault="00C77611" w:rsidP="00C77611">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r>
        <w:rPr>
          <w:rFonts w:ascii="Times New Roman" w:hAnsi="Times New Roman" w:cs="Times New Roman"/>
          <w:b w:val="0"/>
          <w:sz w:val="28"/>
          <w:szCs w:val="28"/>
        </w:rPr>
        <w:t>Советский</w:t>
      </w:r>
      <w:r w:rsidRPr="00E84ED3">
        <w:rPr>
          <w:rFonts w:ascii="Times New Roman" w:hAnsi="Times New Roman" w:cs="Times New Roman"/>
          <w:b w:val="0"/>
          <w:sz w:val="28"/>
          <w:szCs w:val="28"/>
        </w:rPr>
        <w:t xml:space="preserve"> сельсовет </w:t>
      </w:r>
    </w:p>
    <w:p w:rsidR="00C77611" w:rsidRPr="00E84ED3" w:rsidRDefault="00C77611" w:rsidP="00C77611">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 годы</w:t>
      </w:r>
      <w:r w:rsidRPr="00E84ED3">
        <w:rPr>
          <w:rFonts w:ascii="Times New Roman" w:hAnsi="Times New Roman" w:cs="Times New Roman"/>
          <w:b w:val="0"/>
          <w:sz w:val="28"/>
          <w:szCs w:val="28"/>
        </w:rPr>
        <w:t xml:space="preserve">» </w:t>
      </w:r>
    </w:p>
    <w:p w:rsidR="00C77611" w:rsidRDefault="00C77611" w:rsidP="00C77611">
      <w:pPr>
        <w:jc w:val="center"/>
      </w:pPr>
    </w:p>
    <w:p w:rsidR="00C77611" w:rsidRDefault="00C77611" w:rsidP="0078474B">
      <w:pPr>
        <w:widowControl/>
        <w:jc w:val="center"/>
        <w:rPr>
          <w:sz w:val="28"/>
          <w:szCs w:val="28"/>
        </w:rPr>
      </w:pPr>
    </w:p>
    <w:p w:rsidR="00C77611" w:rsidRDefault="00C77611" w:rsidP="0078474B">
      <w:pPr>
        <w:widowControl/>
        <w:jc w:val="center"/>
        <w:rPr>
          <w:sz w:val="28"/>
          <w:szCs w:val="28"/>
        </w:rPr>
      </w:pPr>
    </w:p>
    <w:p w:rsidR="00C81D3F" w:rsidRDefault="0078474B" w:rsidP="0078474B">
      <w:pPr>
        <w:widowControl/>
        <w:jc w:val="center"/>
        <w:rPr>
          <w:sz w:val="28"/>
          <w:szCs w:val="28"/>
        </w:rPr>
      </w:pPr>
      <w:r w:rsidRPr="0078474B">
        <w:rPr>
          <w:sz w:val="28"/>
          <w:szCs w:val="28"/>
        </w:rPr>
        <w:t xml:space="preserve">Перечень </w:t>
      </w:r>
      <w:r w:rsidR="00C81D3F">
        <w:rPr>
          <w:sz w:val="28"/>
          <w:szCs w:val="28"/>
        </w:rPr>
        <w:t xml:space="preserve">ведомственных целевых программ и </w:t>
      </w:r>
      <w:r w:rsidRPr="0078474B">
        <w:rPr>
          <w:sz w:val="28"/>
          <w:szCs w:val="28"/>
        </w:rPr>
        <w:t xml:space="preserve">основных мероприятий муниципальной программы </w:t>
      </w:r>
    </w:p>
    <w:p w:rsidR="0078474B" w:rsidRPr="0078474B" w:rsidRDefault="0078474B" w:rsidP="0078474B">
      <w:pPr>
        <w:widowControl/>
        <w:jc w:val="center"/>
        <w:rPr>
          <w:sz w:val="28"/>
          <w:szCs w:val="28"/>
        </w:rPr>
      </w:pPr>
      <w:r w:rsidRPr="0078474B">
        <w:rPr>
          <w:sz w:val="28"/>
          <w:szCs w:val="28"/>
        </w:rPr>
        <w:t xml:space="preserve">«Устойчивое развитие территории МО </w:t>
      </w:r>
      <w:r w:rsidR="00763C2D">
        <w:rPr>
          <w:sz w:val="28"/>
          <w:szCs w:val="28"/>
        </w:rPr>
        <w:t>Советский</w:t>
      </w:r>
      <w:r w:rsidR="007544BA">
        <w:rPr>
          <w:sz w:val="28"/>
          <w:szCs w:val="28"/>
        </w:rPr>
        <w:t xml:space="preserve"> сельсовет на 2017-</w:t>
      </w:r>
      <w:r w:rsidR="00FD0F7F">
        <w:rPr>
          <w:sz w:val="28"/>
          <w:szCs w:val="28"/>
        </w:rPr>
        <w:t>2023</w:t>
      </w:r>
      <w:r w:rsidRPr="0078474B">
        <w:rPr>
          <w:sz w:val="28"/>
          <w:szCs w:val="28"/>
        </w:rPr>
        <w:t xml:space="preserve"> года»</w:t>
      </w:r>
    </w:p>
    <w:p w:rsidR="0078474B" w:rsidRPr="0078474B" w:rsidRDefault="0078474B" w:rsidP="002F7EE9">
      <w:pPr>
        <w:widowControl/>
        <w:ind w:left="2947"/>
        <w:jc w:val="right"/>
        <w:rPr>
          <w:sz w:val="28"/>
          <w:szCs w:val="28"/>
        </w:rPr>
      </w:pPr>
    </w:p>
    <w:p w:rsidR="0078474B" w:rsidRPr="0078474B" w:rsidRDefault="0078474B" w:rsidP="0078474B">
      <w:pPr>
        <w:widowControl/>
        <w:spacing w:line="240" w:lineRule="exact"/>
        <w:ind w:left="2947"/>
        <w:jc w:val="right"/>
        <w:rPr>
          <w:sz w:val="28"/>
          <w:szCs w:val="28"/>
        </w:rPr>
      </w:pPr>
    </w:p>
    <w:tbl>
      <w:tblPr>
        <w:tblW w:w="15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54"/>
        <w:gridCol w:w="2268"/>
        <w:gridCol w:w="1293"/>
        <w:gridCol w:w="1384"/>
        <w:gridCol w:w="2284"/>
        <w:gridCol w:w="2394"/>
        <w:gridCol w:w="2237"/>
      </w:tblGrid>
      <w:tr w:rsidR="0078474B" w:rsidRPr="00F90123" w:rsidTr="00FD0F7F">
        <w:tc>
          <w:tcPr>
            <w:tcW w:w="648" w:type="dxa"/>
            <w:vMerge w:val="restart"/>
          </w:tcPr>
          <w:p w:rsidR="0078474B" w:rsidRPr="00F90123" w:rsidRDefault="0078474B" w:rsidP="0078474B">
            <w:pPr>
              <w:jc w:val="center"/>
            </w:pPr>
            <w:r w:rsidRPr="00F90123">
              <w:t>№</w:t>
            </w:r>
          </w:p>
          <w:p w:rsidR="0078474B" w:rsidRPr="00F90123" w:rsidRDefault="00CA7683" w:rsidP="0078474B">
            <w:pPr>
              <w:jc w:val="center"/>
            </w:pPr>
            <w:r w:rsidRPr="00F90123">
              <w:t>п/п</w:t>
            </w:r>
          </w:p>
        </w:tc>
        <w:tc>
          <w:tcPr>
            <w:tcW w:w="2754" w:type="dxa"/>
            <w:vMerge w:val="restart"/>
          </w:tcPr>
          <w:p w:rsidR="0078474B" w:rsidRPr="00F90123" w:rsidRDefault="0078474B" w:rsidP="00C81D3F">
            <w:pPr>
              <w:jc w:val="center"/>
            </w:pPr>
            <w:r w:rsidRPr="00F90123">
              <w:t xml:space="preserve">Номер и наименование </w:t>
            </w:r>
            <w:r w:rsidR="00C81D3F" w:rsidRPr="00F90123">
              <w:t>ведомственной целевой программы и основного мероприятия</w:t>
            </w:r>
          </w:p>
        </w:tc>
        <w:tc>
          <w:tcPr>
            <w:tcW w:w="2268" w:type="dxa"/>
            <w:vMerge w:val="restart"/>
          </w:tcPr>
          <w:p w:rsidR="0078474B" w:rsidRPr="00F90123" w:rsidRDefault="0078474B" w:rsidP="0078474B">
            <w:pPr>
              <w:jc w:val="center"/>
            </w:pPr>
            <w:r w:rsidRPr="00F90123">
              <w:t>Ответственный</w:t>
            </w:r>
          </w:p>
          <w:p w:rsidR="0078474B" w:rsidRPr="00F90123" w:rsidRDefault="0078474B" w:rsidP="0078474B">
            <w:pPr>
              <w:jc w:val="center"/>
            </w:pPr>
            <w:r w:rsidRPr="00F90123">
              <w:t>исполнитель</w:t>
            </w:r>
          </w:p>
        </w:tc>
        <w:tc>
          <w:tcPr>
            <w:tcW w:w="2677" w:type="dxa"/>
            <w:gridSpan w:val="2"/>
          </w:tcPr>
          <w:p w:rsidR="0078474B" w:rsidRPr="00F90123" w:rsidRDefault="0078474B" w:rsidP="0078474B">
            <w:pPr>
              <w:jc w:val="center"/>
            </w:pPr>
            <w:r w:rsidRPr="00F90123">
              <w:t>Срок</w:t>
            </w:r>
          </w:p>
        </w:tc>
        <w:tc>
          <w:tcPr>
            <w:tcW w:w="2284" w:type="dxa"/>
            <w:vMerge w:val="restart"/>
          </w:tcPr>
          <w:p w:rsidR="0078474B" w:rsidRPr="00F90123" w:rsidRDefault="0078474B" w:rsidP="00C81D3F">
            <w:pPr>
              <w:jc w:val="center"/>
            </w:pPr>
            <w:r w:rsidRPr="00F90123">
              <w:t xml:space="preserve">Ожидаемый </w:t>
            </w:r>
            <w:r w:rsidR="00C81D3F" w:rsidRPr="00F90123">
              <w:t xml:space="preserve">конечный </w:t>
            </w:r>
            <w:r w:rsidRPr="00F90123">
              <w:t>результат (краткое описание)</w:t>
            </w:r>
          </w:p>
        </w:tc>
        <w:tc>
          <w:tcPr>
            <w:tcW w:w="2394" w:type="dxa"/>
            <w:vMerge w:val="restart"/>
          </w:tcPr>
          <w:p w:rsidR="0078474B" w:rsidRPr="00F90123" w:rsidRDefault="0078474B" w:rsidP="00C81D3F">
            <w:pPr>
              <w:jc w:val="center"/>
            </w:pPr>
            <w:r w:rsidRPr="00F90123">
              <w:t xml:space="preserve">Последствия нереализации </w:t>
            </w:r>
            <w:r w:rsidR="00C81D3F" w:rsidRPr="00F90123">
              <w:t xml:space="preserve">ведомственной целевой программы и основного мероприятия </w:t>
            </w:r>
          </w:p>
        </w:tc>
        <w:tc>
          <w:tcPr>
            <w:tcW w:w="2237" w:type="dxa"/>
            <w:vMerge w:val="restart"/>
          </w:tcPr>
          <w:p w:rsidR="0078474B" w:rsidRPr="00F90123" w:rsidRDefault="0078474B" w:rsidP="0078474B">
            <w:pPr>
              <w:jc w:val="center"/>
            </w:pPr>
            <w:r w:rsidRPr="00F90123">
              <w:t>Связь с показателями</w:t>
            </w:r>
            <w:r w:rsidR="00C81D3F" w:rsidRPr="00F90123">
              <w:t xml:space="preserve"> (индикаторами)</w:t>
            </w:r>
            <w:r w:rsidRPr="00F90123">
              <w:t xml:space="preserve"> муниципальной программы (подпрограммы)</w:t>
            </w:r>
          </w:p>
        </w:tc>
      </w:tr>
      <w:tr w:rsidR="0078474B" w:rsidRPr="00F90123" w:rsidTr="00FD0F7F">
        <w:tc>
          <w:tcPr>
            <w:tcW w:w="648" w:type="dxa"/>
            <w:vMerge/>
          </w:tcPr>
          <w:p w:rsidR="0078474B" w:rsidRPr="00F90123" w:rsidRDefault="0078474B" w:rsidP="0078474B"/>
        </w:tc>
        <w:tc>
          <w:tcPr>
            <w:tcW w:w="2754" w:type="dxa"/>
            <w:vMerge/>
          </w:tcPr>
          <w:p w:rsidR="0078474B" w:rsidRPr="00F90123" w:rsidRDefault="0078474B" w:rsidP="0078474B"/>
        </w:tc>
        <w:tc>
          <w:tcPr>
            <w:tcW w:w="2268" w:type="dxa"/>
            <w:vMerge/>
          </w:tcPr>
          <w:p w:rsidR="0078474B" w:rsidRPr="00F90123" w:rsidRDefault="0078474B" w:rsidP="0078474B"/>
        </w:tc>
        <w:tc>
          <w:tcPr>
            <w:tcW w:w="1293" w:type="dxa"/>
          </w:tcPr>
          <w:p w:rsidR="0078474B" w:rsidRPr="00F90123" w:rsidRDefault="0078474B" w:rsidP="0078474B">
            <w:r w:rsidRPr="00F90123">
              <w:t>начала реализации</w:t>
            </w:r>
          </w:p>
        </w:tc>
        <w:tc>
          <w:tcPr>
            <w:tcW w:w="1384" w:type="dxa"/>
          </w:tcPr>
          <w:p w:rsidR="0078474B" w:rsidRPr="00F90123" w:rsidRDefault="0078474B" w:rsidP="0078474B">
            <w:r w:rsidRPr="00F90123">
              <w:t>окончание реализации</w:t>
            </w:r>
          </w:p>
        </w:tc>
        <w:tc>
          <w:tcPr>
            <w:tcW w:w="2284" w:type="dxa"/>
            <w:vMerge/>
          </w:tcPr>
          <w:p w:rsidR="0078474B" w:rsidRPr="00F90123" w:rsidRDefault="0078474B" w:rsidP="0078474B"/>
        </w:tc>
        <w:tc>
          <w:tcPr>
            <w:tcW w:w="2394" w:type="dxa"/>
            <w:vMerge/>
          </w:tcPr>
          <w:p w:rsidR="0078474B" w:rsidRPr="00F90123" w:rsidRDefault="0078474B" w:rsidP="0078474B"/>
        </w:tc>
        <w:tc>
          <w:tcPr>
            <w:tcW w:w="2237" w:type="dxa"/>
            <w:vMerge/>
          </w:tcPr>
          <w:p w:rsidR="0078474B" w:rsidRPr="00F90123" w:rsidRDefault="0078474B" w:rsidP="0078474B"/>
        </w:tc>
      </w:tr>
      <w:tr w:rsidR="0078474B" w:rsidRPr="00F90123" w:rsidTr="00FD0F7F">
        <w:tc>
          <w:tcPr>
            <w:tcW w:w="648" w:type="dxa"/>
          </w:tcPr>
          <w:p w:rsidR="0078474B" w:rsidRPr="00F90123" w:rsidRDefault="0078474B" w:rsidP="0078474B">
            <w:r w:rsidRPr="00F90123">
              <w:t>1</w:t>
            </w:r>
          </w:p>
        </w:tc>
        <w:tc>
          <w:tcPr>
            <w:tcW w:w="2754" w:type="dxa"/>
          </w:tcPr>
          <w:p w:rsidR="0078474B" w:rsidRPr="00F90123" w:rsidRDefault="0078474B" w:rsidP="0078474B">
            <w:pPr>
              <w:ind w:right="-161"/>
            </w:pPr>
            <w:r w:rsidRPr="00F90123">
              <w:t>Основное мероприятие 1.1.</w:t>
            </w:r>
          </w:p>
          <w:p w:rsidR="0078474B" w:rsidRPr="00F90123" w:rsidRDefault="0078474B" w:rsidP="0078474B"/>
          <w:p w:rsidR="0078474B" w:rsidRPr="00F90123" w:rsidRDefault="0078474B" w:rsidP="0078474B">
            <w:r w:rsidRPr="00F90123">
              <w:t>«Благоустройство территории сельского поселения»</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0D1D35" w:rsidP="0078474B">
            <w:r>
              <w:t>202</w:t>
            </w:r>
            <w:r w:rsidR="00FD0F7F">
              <w:t>3</w:t>
            </w:r>
          </w:p>
        </w:tc>
        <w:tc>
          <w:tcPr>
            <w:tcW w:w="2284" w:type="dxa"/>
          </w:tcPr>
          <w:p w:rsidR="0078474B" w:rsidRPr="00F90123" w:rsidRDefault="0078474B" w:rsidP="0078474B">
            <w:r w:rsidRPr="00F90123">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394" w:type="dxa"/>
          </w:tcPr>
          <w:p w:rsidR="0078474B" w:rsidRPr="00F90123" w:rsidRDefault="0078474B" w:rsidP="0078474B">
            <w:r w:rsidRPr="00F90123">
              <w:t>Снижение безопасности дорожного движения, снижение качес</w:t>
            </w:r>
            <w:r w:rsidR="00C81D3F" w:rsidRPr="00F90123">
              <w:t>тва жизнедеятельности населения</w:t>
            </w:r>
          </w:p>
        </w:tc>
        <w:tc>
          <w:tcPr>
            <w:tcW w:w="2237" w:type="dxa"/>
          </w:tcPr>
          <w:p w:rsidR="0078474B" w:rsidRPr="00F90123" w:rsidRDefault="0078474B" w:rsidP="0078474B">
            <w:r w:rsidRPr="00F90123">
              <w:t xml:space="preserve">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побелка деревьев; покос травы (сорняк); количество ликвидированных </w:t>
            </w:r>
            <w:r w:rsidRPr="00F90123">
              <w:lastRenderedPageBreak/>
              <w:t>несанкционированных свалок.</w:t>
            </w:r>
          </w:p>
        </w:tc>
      </w:tr>
      <w:tr w:rsidR="0078474B" w:rsidRPr="00F90123" w:rsidTr="00FD0F7F">
        <w:tc>
          <w:tcPr>
            <w:tcW w:w="648" w:type="dxa"/>
          </w:tcPr>
          <w:p w:rsidR="0078474B" w:rsidRPr="00F90123" w:rsidRDefault="0078474B" w:rsidP="0078474B">
            <w:r w:rsidRPr="00F90123">
              <w:lastRenderedPageBreak/>
              <w:t>2</w:t>
            </w:r>
          </w:p>
        </w:tc>
        <w:tc>
          <w:tcPr>
            <w:tcW w:w="2754" w:type="dxa"/>
          </w:tcPr>
          <w:p w:rsidR="0078474B" w:rsidRPr="00F90123" w:rsidRDefault="0078474B" w:rsidP="0078474B">
            <w:r w:rsidRPr="00F90123">
              <w:t xml:space="preserve">Основное мероприятие 1.2 </w:t>
            </w:r>
          </w:p>
          <w:p w:rsidR="0078474B" w:rsidRPr="00F90123" w:rsidRDefault="0078474B" w:rsidP="0078474B"/>
          <w:p w:rsidR="0078474B" w:rsidRPr="00F90123" w:rsidRDefault="0078474B" w:rsidP="0078474B">
            <w:r w:rsidRPr="00F90123">
              <w:t>«Организация культурно-досуговых мероприятий»</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r w:rsidRPr="00F90123">
              <w:rPr>
                <w:color w:val="000000"/>
              </w:rPr>
              <w:t>Сохранение и эффективное использование культурного наследия поселения</w:t>
            </w:r>
          </w:p>
        </w:tc>
        <w:tc>
          <w:tcPr>
            <w:tcW w:w="2394" w:type="dxa"/>
          </w:tcPr>
          <w:p w:rsidR="0078474B" w:rsidRPr="00F90123" w:rsidRDefault="0078474B" w:rsidP="0078474B">
            <w:r w:rsidRPr="00F90123">
              <w:t>Снижение культурного развития населения</w:t>
            </w:r>
          </w:p>
        </w:tc>
        <w:tc>
          <w:tcPr>
            <w:tcW w:w="2237" w:type="dxa"/>
          </w:tcPr>
          <w:p w:rsidR="0078474B" w:rsidRPr="00F90123" w:rsidRDefault="0078474B" w:rsidP="0078474B">
            <w:pPr>
              <w:jc w:val="both"/>
            </w:pPr>
            <w:r w:rsidRPr="00F90123">
              <w:t>Количество проведенных культурно-досуговых мероприятий</w:t>
            </w:r>
          </w:p>
        </w:tc>
      </w:tr>
      <w:tr w:rsidR="0078474B" w:rsidRPr="00F90123" w:rsidTr="00FD0F7F">
        <w:tc>
          <w:tcPr>
            <w:tcW w:w="648" w:type="dxa"/>
          </w:tcPr>
          <w:p w:rsidR="0078474B" w:rsidRPr="00F90123" w:rsidRDefault="0078474B" w:rsidP="0078474B">
            <w:r w:rsidRPr="00F90123">
              <w:t>3</w:t>
            </w:r>
          </w:p>
        </w:tc>
        <w:tc>
          <w:tcPr>
            <w:tcW w:w="2754" w:type="dxa"/>
          </w:tcPr>
          <w:p w:rsidR="0078474B" w:rsidRPr="00F90123" w:rsidRDefault="0078474B" w:rsidP="0078474B">
            <w:r w:rsidRPr="00F90123">
              <w:t>Основное мероприятие 1.3</w:t>
            </w:r>
          </w:p>
          <w:p w:rsidR="0078474B" w:rsidRPr="00F90123" w:rsidRDefault="0078474B" w:rsidP="0078474B"/>
          <w:p w:rsidR="0078474B" w:rsidRPr="00F90123" w:rsidRDefault="0078474B" w:rsidP="0078474B">
            <w:r w:rsidRPr="00F90123">
              <w:t>«Организация библиотечного обслуживания населения»</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r w:rsidRPr="00F90123">
              <w:rPr>
                <w:color w:val="000000"/>
              </w:rPr>
              <w:t>Сохранение и эффективное использование культурного наследия поселения</w:t>
            </w:r>
          </w:p>
        </w:tc>
        <w:tc>
          <w:tcPr>
            <w:tcW w:w="2394" w:type="dxa"/>
          </w:tcPr>
          <w:p w:rsidR="0078474B" w:rsidRPr="00F90123" w:rsidRDefault="0078474B" w:rsidP="0078474B">
            <w:r w:rsidRPr="00F90123">
              <w:t>Снижение культурного развития населения</w:t>
            </w:r>
          </w:p>
        </w:tc>
        <w:tc>
          <w:tcPr>
            <w:tcW w:w="2237" w:type="dxa"/>
          </w:tcPr>
          <w:p w:rsidR="0078474B" w:rsidRPr="00F90123" w:rsidRDefault="0078474B" w:rsidP="0078474B">
            <w:pPr>
              <w:jc w:val="both"/>
            </w:pPr>
            <w:r w:rsidRPr="00F90123">
              <w:t>Количество зарегистрирован</w:t>
            </w:r>
            <w:r w:rsidR="00FD0F7F">
              <w:t>-</w:t>
            </w:r>
            <w:r w:rsidRPr="00F90123">
              <w:t>ных читателей библиотек</w:t>
            </w:r>
          </w:p>
        </w:tc>
      </w:tr>
      <w:tr w:rsidR="0078474B" w:rsidRPr="00F90123" w:rsidTr="00FD0F7F">
        <w:tc>
          <w:tcPr>
            <w:tcW w:w="648" w:type="dxa"/>
          </w:tcPr>
          <w:p w:rsidR="0078474B" w:rsidRPr="00F90123" w:rsidRDefault="00954E15" w:rsidP="0078474B">
            <w:r>
              <w:t>4</w:t>
            </w:r>
          </w:p>
        </w:tc>
        <w:tc>
          <w:tcPr>
            <w:tcW w:w="2754" w:type="dxa"/>
          </w:tcPr>
          <w:p w:rsidR="0078474B" w:rsidRPr="00F90123" w:rsidRDefault="0078474B" w:rsidP="0078474B">
            <w:r w:rsidRPr="00F90123">
              <w:t>Основное мероприятие 1.</w:t>
            </w:r>
            <w:r w:rsidR="00EA3EFA">
              <w:t>4</w:t>
            </w:r>
          </w:p>
          <w:p w:rsidR="0078474B" w:rsidRPr="00F90123" w:rsidRDefault="0078474B" w:rsidP="0078474B"/>
          <w:p w:rsidR="0078474B" w:rsidRPr="00F90123" w:rsidRDefault="0078474B" w:rsidP="0078474B">
            <w:r w:rsidRPr="00F90123">
              <w:t>«Обеспечение мер пожарной безопасности»</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r w:rsidRPr="00F90123">
              <w:t>Качественное обеспечение первичных мер пожарной безопасности</w:t>
            </w:r>
          </w:p>
        </w:tc>
        <w:tc>
          <w:tcPr>
            <w:tcW w:w="2394" w:type="dxa"/>
          </w:tcPr>
          <w:p w:rsidR="0078474B" w:rsidRPr="00F90123" w:rsidRDefault="0078474B" w:rsidP="0078474B">
            <w:r w:rsidRPr="00F90123">
              <w:t>Увеличение рисков возникновения пожаров</w:t>
            </w:r>
          </w:p>
        </w:tc>
        <w:tc>
          <w:tcPr>
            <w:tcW w:w="2237" w:type="dxa"/>
          </w:tcPr>
          <w:p w:rsidR="0078474B" w:rsidRPr="00F90123" w:rsidRDefault="0078474B" w:rsidP="0078474B">
            <w:pPr>
              <w:jc w:val="both"/>
            </w:pPr>
            <w:r w:rsidRPr="00F90123">
              <w:t>Снижение количества пожаров по отношению к уровню прошлого года</w:t>
            </w:r>
          </w:p>
        </w:tc>
      </w:tr>
      <w:tr w:rsidR="0078474B" w:rsidRPr="00F90123" w:rsidTr="00FD0F7F">
        <w:tc>
          <w:tcPr>
            <w:tcW w:w="648" w:type="dxa"/>
          </w:tcPr>
          <w:p w:rsidR="0078474B" w:rsidRPr="00F90123" w:rsidRDefault="00954E15" w:rsidP="0078474B">
            <w:r>
              <w:t>5</w:t>
            </w:r>
          </w:p>
        </w:tc>
        <w:tc>
          <w:tcPr>
            <w:tcW w:w="2754" w:type="dxa"/>
          </w:tcPr>
          <w:p w:rsidR="0078474B" w:rsidRPr="00F90123" w:rsidRDefault="0078474B" w:rsidP="0078474B">
            <w:r w:rsidRPr="00F90123">
              <w:t>Основное мероприятие 1.</w:t>
            </w:r>
            <w:r w:rsidR="00954E15">
              <w:t>5</w:t>
            </w:r>
          </w:p>
          <w:p w:rsidR="0078474B" w:rsidRPr="00F90123" w:rsidRDefault="0078474B" w:rsidP="0078474B"/>
          <w:p w:rsidR="0078474B" w:rsidRPr="00F90123" w:rsidRDefault="0078474B" w:rsidP="0078474B">
            <w:r w:rsidRPr="00F90123">
              <w:t>«Ремонт и содержание автомобильных дорог общего пользования»</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r w:rsidRPr="00F90123">
              <w:t>Обеспечение сохранности автомобильных дорог</w:t>
            </w:r>
          </w:p>
        </w:tc>
        <w:tc>
          <w:tcPr>
            <w:tcW w:w="2394" w:type="dxa"/>
          </w:tcPr>
          <w:p w:rsidR="0078474B" w:rsidRPr="00F90123" w:rsidRDefault="0078474B" w:rsidP="0078474B">
            <w:r w:rsidRPr="00F90123">
              <w:t>Увеличение износа автомобильных дорог</w:t>
            </w:r>
          </w:p>
        </w:tc>
        <w:tc>
          <w:tcPr>
            <w:tcW w:w="2237" w:type="dxa"/>
          </w:tcPr>
          <w:p w:rsidR="0078474B" w:rsidRPr="00F90123" w:rsidRDefault="0078474B" w:rsidP="0078474B">
            <w:pPr>
              <w:jc w:val="both"/>
              <w:rPr>
                <w:iCs/>
              </w:rPr>
            </w:pPr>
            <w:r w:rsidRPr="00F90123">
              <w:t>Протяженность отремонтированных автомобильных дорог сельского поселения нарастающим итогом</w:t>
            </w:r>
          </w:p>
        </w:tc>
      </w:tr>
      <w:tr w:rsidR="00A80DCA" w:rsidRPr="00F90123" w:rsidTr="00FD0F7F">
        <w:tc>
          <w:tcPr>
            <w:tcW w:w="648" w:type="dxa"/>
          </w:tcPr>
          <w:p w:rsidR="00A80DCA" w:rsidRPr="00F90123" w:rsidRDefault="00A80DCA" w:rsidP="0078474B">
            <w:r>
              <w:t>6</w:t>
            </w:r>
          </w:p>
        </w:tc>
        <w:tc>
          <w:tcPr>
            <w:tcW w:w="2754" w:type="dxa"/>
          </w:tcPr>
          <w:p w:rsidR="00A80DCA" w:rsidRDefault="00A80DCA" w:rsidP="0078474B">
            <w:r>
              <w:t>Основное мероприятие 1.6</w:t>
            </w:r>
          </w:p>
          <w:p w:rsidR="00A80DCA" w:rsidRPr="00F90123" w:rsidRDefault="00A80DCA" w:rsidP="0078474B">
            <w:r>
              <w:t>«Проведение спортивных мероприятий»</w:t>
            </w:r>
          </w:p>
        </w:tc>
        <w:tc>
          <w:tcPr>
            <w:tcW w:w="2268" w:type="dxa"/>
          </w:tcPr>
          <w:p w:rsidR="00A80DCA" w:rsidRPr="00F90123" w:rsidRDefault="00A80DCA" w:rsidP="0078474B">
            <w:r w:rsidRPr="00F90123">
              <w:t>Администрация муниципального образования</w:t>
            </w:r>
          </w:p>
        </w:tc>
        <w:tc>
          <w:tcPr>
            <w:tcW w:w="1293" w:type="dxa"/>
          </w:tcPr>
          <w:p w:rsidR="00A80DCA" w:rsidRPr="00F90123" w:rsidRDefault="00A80DCA" w:rsidP="0078474B">
            <w:r>
              <w:t>2017</w:t>
            </w:r>
          </w:p>
        </w:tc>
        <w:tc>
          <w:tcPr>
            <w:tcW w:w="1384" w:type="dxa"/>
          </w:tcPr>
          <w:p w:rsidR="00A80DCA" w:rsidRPr="00F90123" w:rsidRDefault="00A80DCA" w:rsidP="0078474B">
            <w:r>
              <w:t>2023</w:t>
            </w:r>
          </w:p>
        </w:tc>
        <w:tc>
          <w:tcPr>
            <w:tcW w:w="2284" w:type="dxa"/>
          </w:tcPr>
          <w:p w:rsidR="00A80DCA" w:rsidRPr="00F90123" w:rsidRDefault="00A80DCA" w:rsidP="0078474B">
            <w:r>
              <w:t>Поддержка здорового образа жизни</w:t>
            </w:r>
          </w:p>
        </w:tc>
        <w:tc>
          <w:tcPr>
            <w:tcW w:w="2394" w:type="dxa"/>
          </w:tcPr>
          <w:p w:rsidR="00A80DCA" w:rsidRPr="00F90123" w:rsidRDefault="00A80DCA" w:rsidP="0078474B">
            <w:r>
              <w:t>Снижение риска заболеваемости</w:t>
            </w:r>
          </w:p>
        </w:tc>
        <w:tc>
          <w:tcPr>
            <w:tcW w:w="2237" w:type="dxa"/>
          </w:tcPr>
          <w:p w:rsidR="00A80DCA" w:rsidRPr="00F90123" w:rsidRDefault="00A80DCA" w:rsidP="0078474B">
            <w:pPr>
              <w:widowControl/>
              <w:jc w:val="both"/>
            </w:pPr>
            <w:r>
              <w:t>Количество проведенных спортивных мероприятий</w:t>
            </w:r>
          </w:p>
        </w:tc>
      </w:tr>
      <w:tr w:rsidR="00B21F33" w:rsidRPr="00F90123" w:rsidTr="00FD0F7F">
        <w:tc>
          <w:tcPr>
            <w:tcW w:w="648" w:type="dxa"/>
          </w:tcPr>
          <w:p w:rsidR="00B21F33" w:rsidRPr="00F90123" w:rsidRDefault="00B21F33" w:rsidP="0078474B">
            <w:r>
              <w:t>7</w:t>
            </w:r>
          </w:p>
        </w:tc>
        <w:tc>
          <w:tcPr>
            <w:tcW w:w="2754" w:type="dxa"/>
          </w:tcPr>
          <w:p w:rsidR="00B21F33" w:rsidRDefault="00B21F33" w:rsidP="0078474B">
            <w:r>
              <w:t xml:space="preserve">Основное мероприятие 1.7 </w:t>
            </w:r>
          </w:p>
          <w:p w:rsidR="00B21F33" w:rsidRPr="00F90123" w:rsidRDefault="00B21F33" w:rsidP="0078474B">
            <w:r>
              <w:t xml:space="preserve">Мероприятия в области </w:t>
            </w:r>
            <w:r>
              <w:lastRenderedPageBreak/>
              <w:t>коммунального хозяйства»</w:t>
            </w:r>
          </w:p>
        </w:tc>
        <w:tc>
          <w:tcPr>
            <w:tcW w:w="2268" w:type="dxa"/>
          </w:tcPr>
          <w:p w:rsidR="00B21F33" w:rsidRPr="00F90123" w:rsidRDefault="00B21F33" w:rsidP="0078474B">
            <w:r w:rsidRPr="00F90123">
              <w:lastRenderedPageBreak/>
              <w:t>Администрация муниципального образования</w:t>
            </w:r>
          </w:p>
        </w:tc>
        <w:tc>
          <w:tcPr>
            <w:tcW w:w="1293" w:type="dxa"/>
          </w:tcPr>
          <w:p w:rsidR="00B21F33" w:rsidRPr="00F90123" w:rsidRDefault="00B21F33" w:rsidP="0078474B">
            <w:r>
              <w:t>2017</w:t>
            </w:r>
          </w:p>
        </w:tc>
        <w:tc>
          <w:tcPr>
            <w:tcW w:w="1384" w:type="dxa"/>
          </w:tcPr>
          <w:p w:rsidR="00B21F33" w:rsidRPr="00F90123" w:rsidRDefault="00B21F33" w:rsidP="0078474B">
            <w:r>
              <w:t>2023</w:t>
            </w:r>
          </w:p>
        </w:tc>
        <w:tc>
          <w:tcPr>
            <w:tcW w:w="2284" w:type="dxa"/>
          </w:tcPr>
          <w:p w:rsidR="00B21F33" w:rsidRPr="00F90123" w:rsidRDefault="00B21F33" w:rsidP="0078474B">
            <w:r w:rsidRPr="00F90123">
              <w:t xml:space="preserve">Субсидии юридическим лицам (кроме </w:t>
            </w:r>
            <w:r w:rsidRPr="00F90123">
              <w:lastRenderedPageBreak/>
              <w:t>некоммерческих организаций), индивидуальным предпринимателям, физическим лицам - производителям товаров, работ, услуг</w:t>
            </w:r>
          </w:p>
        </w:tc>
        <w:tc>
          <w:tcPr>
            <w:tcW w:w="2394" w:type="dxa"/>
          </w:tcPr>
          <w:p w:rsidR="00B21F33" w:rsidRPr="00F90123" w:rsidRDefault="00B21F33" w:rsidP="0078474B">
            <w:r w:rsidRPr="00F90123">
              <w:lastRenderedPageBreak/>
              <w:t>Не предоставление населению коммунальных услуг</w:t>
            </w:r>
          </w:p>
        </w:tc>
        <w:tc>
          <w:tcPr>
            <w:tcW w:w="2237" w:type="dxa"/>
          </w:tcPr>
          <w:p w:rsidR="00B21F33" w:rsidRPr="00F90123" w:rsidRDefault="00B21F33" w:rsidP="0078474B">
            <w:pPr>
              <w:widowControl/>
              <w:jc w:val="both"/>
            </w:pPr>
          </w:p>
        </w:tc>
      </w:tr>
      <w:tr w:rsidR="0078474B" w:rsidRPr="00F90123" w:rsidTr="00FD0F7F">
        <w:tc>
          <w:tcPr>
            <w:tcW w:w="648" w:type="dxa"/>
          </w:tcPr>
          <w:p w:rsidR="0078474B" w:rsidRPr="00F90123" w:rsidRDefault="0078474B" w:rsidP="0078474B">
            <w:r w:rsidRPr="00F90123">
              <w:lastRenderedPageBreak/>
              <w:t>8</w:t>
            </w:r>
          </w:p>
        </w:tc>
        <w:tc>
          <w:tcPr>
            <w:tcW w:w="2754" w:type="dxa"/>
          </w:tcPr>
          <w:p w:rsidR="0078474B" w:rsidRPr="00F90123" w:rsidRDefault="0078474B" w:rsidP="0078474B">
            <w:r w:rsidRPr="00F90123">
              <w:t>Основное мероприятие 1.8</w:t>
            </w:r>
          </w:p>
          <w:p w:rsidR="0078474B" w:rsidRPr="00F90123" w:rsidRDefault="0078474B" w:rsidP="0078474B"/>
          <w:p w:rsidR="0078474B" w:rsidRPr="00F90123" w:rsidRDefault="0078474B" w:rsidP="0078474B">
            <w:r w:rsidRPr="00F90123">
              <w:t xml:space="preserve"> «Мероприятия по землеустройству и землепользованию»</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r w:rsidRPr="00F90123">
              <w:t>Пополнение доходной части бюджета муниципального образования сельского поселения</w:t>
            </w:r>
          </w:p>
        </w:tc>
        <w:tc>
          <w:tcPr>
            <w:tcW w:w="2394" w:type="dxa"/>
          </w:tcPr>
          <w:p w:rsidR="0078474B" w:rsidRPr="00F90123" w:rsidRDefault="0078474B" w:rsidP="0078474B">
            <w:r w:rsidRPr="00F90123">
              <w:t>Снижение доходной части бюджета муниципального образования сельского поселения</w:t>
            </w:r>
          </w:p>
        </w:tc>
        <w:tc>
          <w:tcPr>
            <w:tcW w:w="2237" w:type="dxa"/>
          </w:tcPr>
          <w:p w:rsidR="0078474B" w:rsidRPr="00F90123" w:rsidRDefault="0078474B" w:rsidP="0078474B">
            <w:pPr>
              <w:widowControl/>
              <w:jc w:val="both"/>
            </w:pPr>
            <w:r w:rsidRPr="00F90123">
              <w:t>Увеличение доли поступивших  доходов бюджета от сдачи в аренду муниципальной собственности</w:t>
            </w:r>
          </w:p>
        </w:tc>
      </w:tr>
      <w:tr w:rsidR="0078474B" w:rsidRPr="00F90123" w:rsidTr="00FD0F7F">
        <w:tc>
          <w:tcPr>
            <w:tcW w:w="648" w:type="dxa"/>
          </w:tcPr>
          <w:p w:rsidR="0078474B" w:rsidRPr="00F90123" w:rsidRDefault="0078474B" w:rsidP="0078474B">
            <w:r w:rsidRPr="00F90123">
              <w:t>9</w:t>
            </w:r>
          </w:p>
        </w:tc>
        <w:tc>
          <w:tcPr>
            <w:tcW w:w="2754" w:type="dxa"/>
          </w:tcPr>
          <w:p w:rsidR="0078474B" w:rsidRPr="00F90123" w:rsidRDefault="0078474B" w:rsidP="0078474B">
            <w:r w:rsidRPr="00F90123">
              <w:t>Основное мероприятие 1.9</w:t>
            </w:r>
          </w:p>
          <w:p w:rsidR="0078474B" w:rsidRPr="00F90123" w:rsidRDefault="0078474B" w:rsidP="0078474B">
            <w:r w:rsidRPr="00F90123">
              <w:t>«Мероприятия по ремонту объектов коммунальной инфраструктуры»</w:t>
            </w:r>
          </w:p>
        </w:tc>
        <w:tc>
          <w:tcPr>
            <w:tcW w:w="2268" w:type="dxa"/>
          </w:tcPr>
          <w:p w:rsidR="0078474B" w:rsidRPr="00F90123" w:rsidRDefault="0078474B" w:rsidP="0078474B">
            <w:r w:rsidRPr="00F90123">
              <w:t>Администрация муниципального образования</w:t>
            </w:r>
          </w:p>
        </w:tc>
        <w:tc>
          <w:tcPr>
            <w:tcW w:w="1293" w:type="dxa"/>
          </w:tcPr>
          <w:p w:rsidR="0078474B" w:rsidRPr="00F90123" w:rsidRDefault="0078474B" w:rsidP="0078474B">
            <w:r w:rsidRPr="00F90123">
              <w:t>2017</w:t>
            </w:r>
          </w:p>
        </w:tc>
        <w:tc>
          <w:tcPr>
            <w:tcW w:w="1384" w:type="dxa"/>
          </w:tcPr>
          <w:p w:rsidR="0078474B" w:rsidRPr="00F90123" w:rsidRDefault="0078474B" w:rsidP="0078474B">
            <w:r w:rsidRPr="00F90123">
              <w:t>202</w:t>
            </w:r>
            <w:r w:rsidR="00FD0F7F">
              <w:t>3</w:t>
            </w:r>
          </w:p>
        </w:tc>
        <w:tc>
          <w:tcPr>
            <w:tcW w:w="2284" w:type="dxa"/>
          </w:tcPr>
          <w:p w:rsidR="0078474B" w:rsidRPr="00F90123" w:rsidRDefault="0078474B" w:rsidP="0078474B">
            <w:pPr>
              <w:widowControl/>
              <w:jc w:val="both"/>
            </w:pPr>
            <w:r w:rsidRPr="00F90123">
              <w:t>Повышение эффективности систем коммунальной инфраструктуры</w:t>
            </w:r>
          </w:p>
        </w:tc>
        <w:tc>
          <w:tcPr>
            <w:tcW w:w="2394" w:type="dxa"/>
          </w:tcPr>
          <w:p w:rsidR="0078474B" w:rsidRPr="00F90123" w:rsidRDefault="0078474B" w:rsidP="0078474B">
            <w:r w:rsidRPr="00F90123">
              <w:t>Повышение износа систем коммунальной инфраструктуры</w:t>
            </w:r>
          </w:p>
        </w:tc>
        <w:tc>
          <w:tcPr>
            <w:tcW w:w="2237" w:type="dxa"/>
          </w:tcPr>
          <w:p w:rsidR="0078474B" w:rsidRPr="00F90123" w:rsidRDefault="0078474B" w:rsidP="0078474B">
            <w:pPr>
              <w:widowControl/>
              <w:jc w:val="both"/>
            </w:pPr>
            <w:r w:rsidRPr="00F90123">
              <w:rPr>
                <w:bCs/>
              </w:rPr>
              <w:t>Ремонт водопроводной  сети</w:t>
            </w:r>
          </w:p>
        </w:tc>
      </w:tr>
      <w:tr w:rsidR="009D2AC8" w:rsidRPr="00F90123" w:rsidTr="00FD0F7F">
        <w:tc>
          <w:tcPr>
            <w:tcW w:w="648" w:type="dxa"/>
          </w:tcPr>
          <w:p w:rsidR="009D2AC8" w:rsidRPr="00F90123" w:rsidRDefault="009D2AC8" w:rsidP="009D2AC8">
            <w:r w:rsidRPr="00F90123">
              <w:t>10</w:t>
            </w:r>
          </w:p>
        </w:tc>
        <w:tc>
          <w:tcPr>
            <w:tcW w:w="2754" w:type="dxa"/>
          </w:tcPr>
          <w:p w:rsidR="009D2AC8" w:rsidRDefault="009D2AC8" w:rsidP="009D2AC8">
            <w:r w:rsidRPr="00F90123">
              <w:t xml:space="preserve">Основное мероприятие 1.10 </w:t>
            </w:r>
          </w:p>
          <w:p w:rsidR="009D2AC8" w:rsidRPr="00F90123" w:rsidRDefault="009D2AC8" w:rsidP="009D2AC8">
            <w:r>
              <w:t>«Оценка недвижимости, признание прав и регулирование отношений по муниципальной собственности»</w:t>
            </w:r>
          </w:p>
        </w:tc>
        <w:tc>
          <w:tcPr>
            <w:tcW w:w="2268" w:type="dxa"/>
          </w:tcPr>
          <w:p w:rsidR="009D2AC8" w:rsidRPr="00F90123" w:rsidRDefault="009D2AC8" w:rsidP="009D2AC8">
            <w:r w:rsidRPr="00F90123">
              <w:t>Администрация муниципального образования</w:t>
            </w:r>
          </w:p>
        </w:tc>
        <w:tc>
          <w:tcPr>
            <w:tcW w:w="1293" w:type="dxa"/>
          </w:tcPr>
          <w:p w:rsidR="009D2AC8" w:rsidRPr="00F90123" w:rsidRDefault="009D2AC8" w:rsidP="009D2AC8">
            <w:r w:rsidRPr="00F90123">
              <w:t>2019</w:t>
            </w:r>
          </w:p>
        </w:tc>
        <w:tc>
          <w:tcPr>
            <w:tcW w:w="1384" w:type="dxa"/>
          </w:tcPr>
          <w:p w:rsidR="009D2AC8" w:rsidRPr="00F90123" w:rsidRDefault="009D2AC8" w:rsidP="009D2AC8">
            <w:r w:rsidRPr="00F90123">
              <w:t>202</w:t>
            </w:r>
            <w:r>
              <w:t>3</w:t>
            </w:r>
          </w:p>
        </w:tc>
        <w:tc>
          <w:tcPr>
            <w:tcW w:w="2284" w:type="dxa"/>
          </w:tcPr>
          <w:p w:rsidR="009D2AC8" w:rsidRPr="00F90123" w:rsidRDefault="009D2AC8" w:rsidP="009D2AC8">
            <w:r w:rsidRPr="00F90123">
              <w:t>Совершенствование системы управления муниципальным имуществом</w:t>
            </w:r>
          </w:p>
        </w:tc>
        <w:tc>
          <w:tcPr>
            <w:tcW w:w="2394" w:type="dxa"/>
          </w:tcPr>
          <w:p w:rsidR="009D2AC8" w:rsidRPr="00F90123" w:rsidRDefault="001B6A13" w:rsidP="009D2AC8">
            <w:r w:rsidRPr="00F90123">
              <w:t>Снижение эффективности управления муниципальным имуществом</w:t>
            </w:r>
          </w:p>
        </w:tc>
        <w:tc>
          <w:tcPr>
            <w:tcW w:w="2237" w:type="dxa"/>
          </w:tcPr>
          <w:p w:rsidR="009D2AC8" w:rsidRPr="00F90123" w:rsidRDefault="001B6A13" w:rsidP="009D2AC8">
            <w:pPr>
              <w:widowControl/>
              <w:jc w:val="both"/>
              <w:rPr>
                <w:bCs/>
              </w:rPr>
            </w:pPr>
            <w:r w:rsidRPr="00F90123">
              <w:t>Доля объектов муниципальной собственности прошедших государственную регистрацию</w:t>
            </w:r>
          </w:p>
        </w:tc>
      </w:tr>
      <w:tr w:rsidR="009D2AC8" w:rsidRPr="00F90123" w:rsidTr="00FD0F7F">
        <w:tc>
          <w:tcPr>
            <w:tcW w:w="648" w:type="dxa"/>
          </w:tcPr>
          <w:p w:rsidR="009D2AC8" w:rsidRPr="00F90123" w:rsidRDefault="009D2AC8" w:rsidP="009D2AC8">
            <w:r w:rsidRPr="00F90123">
              <w:t>11</w:t>
            </w:r>
          </w:p>
        </w:tc>
        <w:tc>
          <w:tcPr>
            <w:tcW w:w="2754" w:type="dxa"/>
          </w:tcPr>
          <w:p w:rsidR="009D2AC8" w:rsidRPr="00F90123" w:rsidRDefault="009D2AC8" w:rsidP="009D2AC8">
            <w:pPr>
              <w:widowControl/>
              <w:rPr>
                <w:rFonts w:eastAsiaTheme="minorHAnsi"/>
                <w:lang w:eastAsia="en-US"/>
              </w:rPr>
            </w:pPr>
            <w:r w:rsidRPr="00F90123">
              <w:rPr>
                <w:rFonts w:eastAsiaTheme="minorHAnsi"/>
                <w:lang w:eastAsia="en-US"/>
              </w:rPr>
              <w:t>Основное мероприятие 1.11 «Развитие газификации в сельской местности»</w:t>
            </w:r>
          </w:p>
        </w:tc>
        <w:tc>
          <w:tcPr>
            <w:tcW w:w="2268" w:type="dxa"/>
          </w:tcPr>
          <w:p w:rsidR="009D2AC8" w:rsidRPr="00F90123" w:rsidRDefault="009D2AC8" w:rsidP="009D2AC8">
            <w:pPr>
              <w:pStyle w:val="ConsPlusNormal"/>
              <w:rPr>
                <w:rFonts w:ascii="Times New Roman" w:eastAsiaTheme="minorHAnsi" w:hAnsi="Times New Roman" w:cs="Times New Roman"/>
                <w:sz w:val="24"/>
                <w:szCs w:val="24"/>
                <w:lang w:eastAsia="en-US"/>
              </w:rPr>
            </w:pPr>
            <w:r w:rsidRPr="00F90123">
              <w:rPr>
                <w:rFonts w:ascii="Times New Roman" w:eastAsiaTheme="minorHAnsi" w:hAnsi="Times New Roman" w:cs="Times New Roman"/>
                <w:sz w:val="24"/>
                <w:szCs w:val="24"/>
                <w:lang w:eastAsia="en-US"/>
              </w:rPr>
              <w:t>Администрация муниципального образования</w:t>
            </w:r>
          </w:p>
        </w:tc>
        <w:tc>
          <w:tcPr>
            <w:tcW w:w="1293" w:type="dxa"/>
          </w:tcPr>
          <w:p w:rsidR="009D2AC8" w:rsidRPr="00F90123" w:rsidRDefault="009D2AC8" w:rsidP="009D2AC8">
            <w:pPr>
              <w:pStyle w:val="ConsPlusNormal"/>
              <w:rPr>
                <w:rFonts w:ascii="Times New Roman" w:hAnsi="Times New Roman" w:cs="Times New Roman"/>
                <w:sz w:val="24"/>
                <w:szCs w:val="24"/>
              </w:rPr>
            </w:pPr>
            <w:r w:rsidRPr="00F90123">
              <w:rPr>
                <w:rFonts w:ascii="Times New Roman" w:hAnsi="Times New Roman" w:cs="Times New Roman"/>
                <w:sz w:val="24"/>
                <w:szCs w:val="24"/>
              </w:rPr>
              <w:t>2020</w:t>
            </w:r>
          </w:p>
        </w:tc>
        <w:tc>
          <w:tcPr>
            <w:tcW w:w="1384" w:type="dxa"/>
          </w:tcPr>
          <w:p w:rsidR="009D2AC8" w:rsidRPr="00F90123" w:rsidRDefault="009D2AC8" w:rsidP="009D2AC8">
            <w:pPr>
              <w:pStyle w:val="ConsPlusNormal"/>
              <w:rPr>
                <w:rFonts w:ascii="Times New Roman" w:hAnsi="Times New Roman" w:cs="Times New Roman"/>
                <w:sz w:val="24"/>
                <w:szCs w:val="24"/>
              </w:rPr>
            </w:pPr>
            <w:r>
              <w:rPr>
                <w:rFonts w:ascii="Times New Roman" w:hAnsi="Times New Roman" w:cs="Times New Roman"/>
                <w:sz w:val="24"/>
                <w:szCs w:val="24"/>
              </w:rPr>
              <w:t>2023</w:t>
            </w:r>
          </w:p>
        </w:tc>
        <w:tc>
          <w:tcPr>
            <w:tcW w:w="2284" w:type="dxa"/>
          </w:tcPr>
          <w:p w:rsidR="009D2AC8" w:rsidRPr="00F90123" w:rsidRDefault="009D2AC8" w:rsidP="009D2AC8">
            <w:pPr>
              <w:widowControl/>
              <w:rPr>
                <w:rFonts w:eastAsiaTheme="minorHAnsi"/>
                <w:lang w:eastAsia="en-US"/>
              </w:rPr>
            </w:pPr>
            <w:r w:rsidRPr="00F90123">
              <w:rPr>
                <w:rFonts w:eastAsiaTheme="minorHAnsi"/>
                <w:lang w:eastAsia="en-US"/>
              </w:rPr>
              <w:t xml:space="preserve">Повышение уровня снабжения природным газом сельского населения и создание комфортных </w:t>
            </w:r>
            <w:r w:rsidRPr="00F90123">
              <w:rPr>
                <w:rFonts w:eastAsiaTheme="minorHAnsi"/>
                <w:lang w:eastAsia="en-US"/>
              </w:rPr>
              <w:lastRenderedPageBreak/>
              <w:t>условий труда и быта</w:t>
            </w:r>
          </w:p>
        </w:tc>
        <w:tc>
          <w:tcPr>
            <w:tcW w:w="2394" w:type="dxa"/>
          </w:tcPr>
          <w:p w:rsidR="009D2AC8" w:rsidRPr="00F90123" w:rsidRDefault="009D2AC8" w:rsidP="009D2AC8">
            <w:pPr>
              <w:widowControl/>
              <w:rPr>
                <w:rFonts w:eastAsiaTheme="minorHAnsi"/>
                <w:lang w:eastAsia="en-US"/>
              </w:rPr>
            </w:pPr>
            <w:r w:rsidRPr="00F90123">
              <w:rPr>
                <w:rFonts w:eastAsiaTheme="minorHAnsi"/>
                <w:lang w:eastAsia="en-US"/>
              </w:rPr>
              <w:lastRenderedPageBreak/>
              <w:t>Ухудшение демографической ситуации;</w:t>
            </w:r>
          </w:p>
          <w:p w:rsidR="009D2AC8" w:rsidRPr="00F90123" w:rsidRDefault="009D2AC8" w:rsidP="009D2AC8">
            <w:pPr>
              <w:widowControl/>
              <w:rPr>
                <w:rFonts w:eastAsiaTheme="minorHAnsi"/>
                <w:lang w:eastAsia="en-US"/>
              </w:rPr>
            </w:pPr>
            <w:r w:rsidRPr="00F90123">
              <w:rPr>
                <w:rFonts w:eastAsiaTheme="minorHAnsi"/>
                <w:lang w:eastAsia="en-US"/>
              </w:rPr>
              <w:t>снижение уровня качества жизни на селе</w:t>
            </w:r>
          </w:p>
        </w:tc>
        <w:tc>
          <w:tcPr>
            <w:tcW w:w="2237" w:type="dxa"/>
          </w:tcPr>
          <w:p w:rsidR="009D2AC8" w:rsidRPr="00F90123" w:rsidRDefault="009D2AC8" w:rsidP="009D2AC8">
            <w:pPr>
              <w:widowControl/>
              <w:rPr>
                <w:rFonts w:eastAsiaTheme="minorHAnsi"/>
                <w:lang w:eastAsia="en-US"/>
              </w:rPr>
            </w:pPr>
            <w:r w:rsidRPr="00F90123">
              <w:rPr>
                <w:rFonts w:eastAsiaTheme="minorHAnsi"/>
                <w:lang w:eastAsia="en-US"/>
              </w:rPr>
              <w:t>Ввод в действие распределительных газовых сетей в сельской местности;</w:t>
            </w:r>
          </w:p>
          <w:p w:rsidR="009D2AC8" w:rsidRPr="00F90123" w:rsidRDefault="009D2AC8" w:rsidP="009D2AC8">
            <w:pPr>
              <w:widowControl/>
              <w:rPr>
                <w:rFonts w:eastAsiaTheme="minorHAnsi"/>
                <w:lang w:eastAsia="en-US"/>
              </w:rPr>
            </w:pPr>
            <w:r w:rsidRPr="00F90123">
              <w:rPr>
                <w:rFonts w:eastAsiaTheme="minorHAnsi"/>
                <w:lang w:eastAsia="en-US"/>
              </w:rPr>
              <w:t xml:space="preserve">уровень газификации домов </w:t>
            </w:r>
            <w:r w:rsidRPr="00F90123">
              <w:rPr>
                <w:rFonts w:eastAsiaTheme="minorHAnsi"/>
                <w:lang w:eastAsia="en-US"/>
              </w:rPr>
              <w:lastRenderedPageBreak/>
              <w:t>(квартир) сетевым газом</w:t>
            </w:r>
          </w:p>
        </w:tc>
      </w:tr>
    </w:tbl>
    <w:p w:rsidR="0078474B" w:rsidRPr="0078474B" w:rsidRDefault="0078474B" w:rsidP="0078474B">
      <w:pPr>
        <w:rPr>
          <w:sz w:val="28"/>
          <w:szCs w:val="28"/>
        </w:rPr>
      </w:pPr>
    </w:p>
    <w:p w:rsidR="0078474B" w:rsidRPr="0078474B" w:rsidRDefault="0078474B" w:rsidP="0078474B"/>
    <w:p w:rsidR="00F0008E" w:rsidRDefault="00F0008E"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F0008E">
      <w:pPr>
        <w:tabs>
          <w:tab w:val="left" w:pos="6525"/>
        </w:tabs>
        <w:rPr>
          <w:sz w:val="20"/>
          <w:szCs w:val="20"/>
        </w:rPr>
      </w:pPr>
    </w:p>
    <w:p w:rsidR="0088612F" w:rsidRDefault="0088612F" w:rsidP="0088612F"/>
    <w:p w:rsidR="006A1356" w:rsidRDefault="0088612F" w:rsidP="0088612F">
      <w:pPr>
        <w:jc w:val="right"/>
        <w:outlineLvl w:val="1"/>
      </w:pPr>
      <w:bookmarkStart w:id="0" w:name="Par963"/>
      <w:bookmarkEnd w:id="0"/>
      <w:r>
        <w:t xml:space="preserve">                                                                                                                                                   </w:t>
      </w:r>
    </w:p>
    <w:p w:rsidR="006A1356" w:rsidRDefault="006A1356" w:rsidP="0088612F">
      <w:pPr>
        <w:jc w:val="right"/>
        <w:outlineLvl w:val="1"/>
      </w:pPr>
    </w:p>
    <w:p w:rsidR="006A1356" w:rsidRDefault="006A1356" w:rsidP="0088612F">
      <w:pPr>
        <w:jc w:val="right"/>
        <w:outlineLvl w:val="1"/>
      </w:pPr>
    </w:p>
    <w:p w:rsidR="0088612F" w:rsidRPr="006E367E" w:rsidRDefault="0088612F" w:rsidP="0088612F">
      <w:pPr>
        <w:jc w:val="right"/>
        <w:outlineLvl w:val="1"/>
      </w:pPr>
      <w:r>
        <w:lastRenderedPageBreak/>
        <w:t xml:space="preserve">Приложение № </w:t>
      </w:r>
      <w:r w:rsidRPr="006E367E">
        <w:t>3</w:t>
      </w:r>
    </w:p>
    <w:p w:rsidR="0088612F" w:rsidRDefault="0088612F" w:rsidP="0088612F">
      <w:pPr>
        <w:suppressAutoHyphens/>
        <w:ind w:left="10206"/>
        <w:jc w:val="right"/>
      </w:pPr>
      <w:r>
        <w:rPr>
          <w:lang w:eastAsia="ar-SA"/>
        </w:rPr>
        <w:t>к муниципальной  программе «</w:t>
      </w:r>
      <w:r>
        <w:t xml:space="preserve">Устойчивое развитие  территории  МО Советский сельсовет </w:t>
      </w:r>
    </w:p>
    <w:p w:rsidR="0088612F" w:rsidRDefault="0088612F" w:rsidP="0088612F">
      <w:pPr>
        <w:suppressAutoHyphens/>
        <w:ind w:left="10206"/>
        <w:jc w:val="right"/>
        <w:rPr>
          <w:lang w:eastAsia="ar-SA"/>
        </w:rPr>
      </w:pPr>
      <w:r>
        <w:t>на 2017 - 2023 годы»</w:t>
      </w:r>
    </w:p>
    <w:p w:rsidR="0088612F" w:rsidRDefault="0088612F" w:rsidP="0088612F">
      <w:pPr>
        <w:jc w:val="both"/>
      </w:pPr>
    </w:p>
    <w:p w:rsidR="0088612F" w:rsidRDefault="0088612F" w:rsidP="0088612F">
      <w:pPr>
        <w:jc w:val="center"/>
        <w:rPr>
          <w:b/>
          <w:bCs/>
        </w:rPr>
      </w:pPr>
      <w:bookmarkStart w:id="1" w:name="Par620"/>
      <w:bookmarkEnd w:id="1"/>
      <w:r>
        <w:rPr>
          <w:b/>
          <w:bCs/>
        </w:rPr>
        <w:t>РЕСУРСНОЕ ОБЕСПЕЧЕНИЕ</w:t>
      </w:r>
    </w:p>
    <w:p w:rsidR="0088612F" w:rsidRDefault="0088612F" w:rsidP="0088612F">
      <w:pPr>
        <w:jc w:val="center"/>
        <w:rPr>
          <w:b/>
          <w:bCs/>
        </w:rPr>
      </w:pPr>
      <w:r>
        <w:rPr>
          <w:b/>
          <w:bCs/>
        </w:rPr>
        <w:t>реализации муниципальной программы</w:t>
      </w:r>
    </w:p>
    <w:p w:rsidR="0088612F" w:rsidRDefault="0088612F" w:rsidP="0088612F">
      <w:pPr>
        <w:jc w:val="center"/>
        <w:rPr>
          <w:b/>
          <w:bCs/>
        </w:rPr>
      </w:pPr>
      <w:r>
        <w:rPr>
          <w:b/>
          <w:bCs/>
        </w:rPr>
        <w:t>«Устойчивое развитие территории муниципального образования Советский сельсовет Акбулакского района Оренбургской области на 2017-2023 годы»</w:t>
      </w:r>
    </w:p>
    <w:p w:rsidR="0088612F" w:rsidRPr="00083855" w:rsidRDefault="0088612F" w:rsidP="0088612F">
      <w:pPr>
        <w:jc w:val="right"/>
      </w:pPr>
      <w:r>
        <w:t>т</w:t>
      </w:r>
      <w:r w:rsidRPr="00083855">
        <w:t xml:space="preserve">аблица </w:t>
      </w:r>
      <w:r>
        <w:t xml:space="preserve">№ </w:t>
      </w:r>
      <w:r w:rsidRPr="00083855">
        <w:t>3</w:t>
      </w:r>
    </w:p>
    <w:p w:rsidR="0088612F" w:rsidRDefault="0088612F" w:rsidP="0088612F">
      <w:pPr>
        <w:jc w:val="right"/>
      </w:pPr>
      <w:r>
        <w:t xml:space="preserve"> (тыс. рублей)</w:t>
      </w:r>
    </w:p>
    <w:tbl>
      <w:tblPr>
        <w:tblW w:w="15086" w:type="dxa"/>
        <w:tblInd w:w="2" w:type="dxa"/>
        <w:tblLayout w:type="fixed"/>
        <w:tblCellMar>
          <w:top w:w="75" w:type="dxa"/>
          <w:left w:w="0" w:type="dxa"/>
          <w:bottom w:w="75" w:type="dxa"/>
          <w:right w:w="0" w:type="dxa"/>
        </w:tblCellMar>
        <w:tblLook w:val="04A0" w:firstRow="1" w:lastRow="0" w:firstColumn="1" w:lastColumn="0" w:noHBand="0" w:noVBand="1"/>
      </w:tblPr>
      <w:tblGrid>
        <w:gridCol w:w="676"/>
        <w:gridCol w:w="1726"/>
        <w:gridCol w:w="2265"/>
        <w:gridCol w:w="2042"/>
        <w:gridCol w:w="851"/>
        <w:gridCol w:w="992"/>
        <w:gridCol w:w="851"/>
        <w:gridCol w:w="863"/>
        <w:gridCol w:w="645"/>
        <w:gridCol w:w="773"/>
        <w:gridCol w:w="786"/>
        <w:gridCol w:w="773"/>
        <w:gridCol w:w="786"/>
        <w:gridCol w:w="1057"/>
      </w:tblGrid>
      <w:tr w:rsidR="0088612F" w:rsidRPr="00E17362" w:rsidTr="009E6D48">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 п/п</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 xml:space="preserve">Наименование муниципальной программы, подпрограммы, </w:t>
            </w:r>
            <w:r w:rsidRPr="006E367E">
              <w:rPr>
                <w:sz w:val="22"/>
                <w:szCs w:val="22"/>
              </w:rPr>
              <w:t>ведомственной целевой программы</w:t>
            </w:r>
            <w:r>
              <w:rPr>
                <w:sz w:val="22"/>
                <w:szCs w:val="22"/>
              </w:rPr>
              <w:t>,</w:t>
            </w:r>
            <w:r w:rsidRPr="00E17362">
              <w:rPr>
                <w:bCs/>
                <w:sz w:val="22"/>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Код бюджетной классификации</w:t>
            </w:r>
          </w:p>
        </w:tc>
        <w:tc>
          <w:tcPr>
            <w:tcW w:w="568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Объем бюджетных ассигнований</w:t>
            </w:r>
          </w:p>
        </w:tc>
      </w:tr>
      <w:tr w:rsidR="0088612F" w:rsidRPr="00E17362" w:rsidTr="009E6D48">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РзПр</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ЦСР</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lang w:val="en-US"/>
              </w:rPr>
              <w:t>201</w:t>
            </w:r>
            <w:r w:rsidRPr="00E17362">
              <w:rPr>
                <w:bCs/>
                <w:sz w:val="22"/>
                <w:szCs w:val="20"/>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jc w:val="center"/>
              <w:rPr>
                <w:bCs/>
                <w:szCs w:val="20"/>
              </w:rPr>
            </w:pPr>
            <w:r w:rsidRPr="00E17362">
              <w:rPr>
                <w:bCs/>
                <w:sz w:val="22"/>
                <w:szCs w:val="20"/>
                <w:lang w:val="en-US"/>
              </w:rPr>
              <w:t>201</w:t>
            </w:r>
            <w:r w:rsidRPr="00E17362">
              <w:rPr>
                <w:bCs/>
                <w:sz w:val="22"/>
                <w:szCs w:val="20"/>
              </w:rPr>
              <w:t>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lang w:val="en-US"/>
              </w:rPr>
              <w:t>201</w:t>
            </w:r>
            <w:r w:rsidRPr="00E17362">
              <w:rPr>
                <w:bCs/>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jc w:val="center"/>
              <w:rPr>
                <w:bCs/>
                <w:szCs w:val="20"/>
              </w:rPr>
            </w:pPr>
            <w:r w:rsidRPr="00E17362">
              <w:rPr>
                <w:bCs/>
                <w:sz w:val="22"/>
                <w:szCs w:val="20"/>
                <w:lang w:val="en-US"/>
              </w:rPr>
              <w:t>20</w:t>
            </w:r>
            <w:r w:rsidRPr="00E17362">
              <w:rPr>
                <w:bCs/>
                <w:sz w:val="22"/>
                <w:szCs w:val="20"/>
              </w:rPr>
              <w:t>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rPr>
            </w:pPr>
            <w:r w:rsidRPr="00E17362">
              <w:rPr>
                <w:bCs/>
                <w:sz w:val="22"/>
                <w:szCs w:val="20"/>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jc w:val="center"/>
              <w:rPr>
                <w:bCs/>
                <w:szCs w:val="20"/>
                <w:lang w:val="en-US"/>
              </w:rPr>
            </w:pPr>
            <w:r w:rsidRPr="00E17362">
              <w:rPr>
                <w:bCs/>
                <w:sz w:val="22"/>
                <w:szCs w:val="20"/>
                <w:lang w:val="en-US"/>
              </w:rPr>
              <w:t>2022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88612F" w:rsidRPr="00E17362" w:rsidRDefault="0088612F" w:rsidP="009E6D48">
            <w:pPr>
              <w:jc w:val="center"/>
              <w:rPr>
                <w:bCs/>
                <w:szCs w:val="20"/>
                <w:lang w:val="en-US"/>
              </w:rPr>
            </w:pPr>
            <w:r w:rsidRPr="00E17362">
              <w:rPr>
                <w:bCs/>
                <w:sz w:val="22"/>
                <w:szCs w:val="20"/>
                <w:lang w:val="en-US"/>
              </w:rPr>
              <w:t>2023</w:t>
            </w:r>
          </w:p>
        </w:tc>
      </w:tr>
      <w:tr w:rsidR="0088612F" w:rsidRPr="00E17362" w:rsidTr="009E6D48">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8</w:t>
            </w:r>
          </w:p>
        </w:tc>
        <w:tc>
          <w:tcPr>
            <w:tcW w:w="645" w:type="dxa"/>
            <w:tcBorders>
              <w:top w:val="single" w:sz="4" w:space="0" w:color="auto"/>
              <w:left w:val="single" w:sz="4" w:space="0" w:color="auto"/>
              <w:bottom w:val="single" w:sz="4" w:space="0" w:color="auto"/>
              <w:right w:val="single" w:sz="4" w:space="0" w:color="auto"/>
            </w:tcBorders>
            <w:hideMark/>
          </w:tcPr>
          <w:p w:rsidR="0088612F" w:rsidRPr="00E17362" w:rsidRDefault="0088612F" w:rsidP="009E6D48">
            <w:pPr>
              <w:jc w:val="center"/>
              <w:rPr>
                <w:szCs w:val="20"/>
              </w:rPr>
            </w:pPr>
            <w:r w:rsidRPr="00E17362">
              <w:rPr>
                <w:sz w:val="22"/>
                <w:szCs w:val="20"/>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10</w:t>
            </w:r>
          </w:p>
        </w:tc>
        <w:tc>
          <w:tcPr>
            <w:tcW w:w="786" w:type="dxa"/>
            <w:tcBorders>
              <w:top w:val="single" w:sz="4" w:space="0" w:color="auto"/>
              <w:left w:val="single" w:sz="4" w:space="0" w:color="auto"/>
              <w:bottom w:val="single" w:sz="4" w:space="0" w:color="auto"/>
              <w:right w:val="single" w:sz="4" w:space="0" w:color="auto"/>
            </w:tcBorders>
            <w:hideMark/>
          </w:tcPr>
          <w:p w:rsidR="0088612F" w:rsidRPr="00E17362" w:rsidRDefault="0088612F" w:rsidP="009E6D48">
            <w:pPr>
              <w:jc w:val="center"/>
              <w:rPr>
                <w:szCs w:val="20"/>
              </w:rPr>
            </w:pPr>
            <w:r w:rsidRPr="00E17362">
              <w:rPr>
                <w:sz w:val="22"/>
                <w:szCs w:val="20"/>
              </w:rPr>
              <w:t>11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12</w:t>
            </w:r>
          </w:p>
        </w:tc>
        <w:tc>
          <w:tcPr>
            <w:tcW w:w="786" w:type="dxa"/>
            <w:tcBorders>
              <w:top w:val="single" w:sz="4" w:space="0" w:color="auto"/>
              <w:left w:val="single" w:sz="4" w:space="0" w:color="auto"/>
              <w:bottom w:val="single" w:sz="4" w:space="0" w:color="auto"/>
              <w:right w:val="single" w:sz="4" w:space="0" w:color="auto"/>
            </w:tcBorders>
            <w:hideMark/>
          </w:tcPr>
          <w:p w:rsidR="0088612F" w:rsidRPr="00E17362" w:rsidRDefault="0088612F" w:rsidP="009E6D48">
            <w:pPr>
              <w:jc w:val="center"/>
              <w:rPr>
                <w:szCs w:val="20"/>
              </w:rPr>
            </w:pPr>
            <w:r w:rsidRPr="00E17362">
              <w:rPr>
                <w:sz w:val="22"/>
                <w:szCs w:val="20"/>
              </w:rPr>
              <w:t>13</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szCs w:val="20"/>
              </w:rPr>
            </w:pPr>
            <w:r w:rsidRPr="00E17362">
              <w:rPr>
                <w:sz w:val="22"/>
                <w:szCs w:val="20"/>
              </w:rPr>
              <w:t>14</w:t>
            </w:r>
          </w:p>
        </w:tc>
      </w:tr>
      <w:tr w:rsidR="0088612F" w:rsidRPr="000F3C72" w:rsidTr="009E6D48">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bCs/>
                <w:szCs w:val="20"/>
              </w:rPr>
            </w:pPr>
            <w:r w:rsidRPr="00E17362">
              <w:rPr>
                <w:bCs/>
                <w:sz w:val="22"/>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rPr>
                <w:bCs/>
                <w:szCs w:val="20"/>
              </w:rPr>
            </w:pPr>
            <w:r w:rsidRPr="00E17362">
              <w:rPr>
                <w:bCs/>
                <w:sz w:val="22"/>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rPr>
                <w:bCs/>
                <w:szCs w:val="20"/>
              </w:rPr>
            </w:pPr>
            <w:r w:rsidRPr="00E17362">
              <w:rPr>
                <w:bCs/>
                <w:sz w:val="22"/>
                <w:szCs w:val="20"/>
              </w:rPr>
              <w:t xml:space="preserve">«Устойчивое развитие территории муниципального образования </w:t>
            </w:r>
            <w:r>
              <w:rPr>
                <w:bCs/>
                <w:sz w:val="22"/>
                <w:szCs w:val="20"/>
              </w:rPr>
              <w:t xml:space="preserve">Советский  </w:t>
            </w:r>
            <w:r w:rsidRPr="00E17362">
              <w:rPr>
                <w:bCs/>
                <w:sz w:val="22"/>
                <w:szCs w:val="20"/>
              </w:rPr>
              <w:t>сельсовет Акбулакского района Оренбургской области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rPr>
                <w:bCs/>
                <w:szCs w:val="20"/>
              </w:rPr>
            </w:pPr>
            <w:r w:rsidRPr="00E17362">
              <w:rPr>
                <w:bCs/>
                <w:sz w:val="22"/>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bCs/>
                <w:szCs w:val="20"/>
              </w:rPr>
            </w:pPr>
            <w:r w:rsidRPr="00E17362">
              <w:rPr>
                <w:bCs/>
                <w:sz w:val="22"/>
                <w:szCs w:val="20"/>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9E6D48" w:rsidRDefault="0088612F" w:rsidP="009E6D48">
            <w:pPr>
              <w:jc w:val="center"/>
              <w:rPr>
                <w:bCs/>
                <w:szCs w:val="20"/>
              </w:rPr>
            </w:pPr>
            <w:r w:rsidRPr="009E6D48">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9E6D48" w:rsidRDefault="0088612F" w:rsidP="009E6D48">
            <w:pPr>
              <w:jc w:val="center"/>
              <w:rPr>
                <w:bCs/>
                <w:szCs w:val="20"/>
              </w:rPr>
            </w:pPr>
            <w:r w:rsidRPr="009E6D48">
              <w:rPr>
                <w:bCs/>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E6D48" w:rsidRDefault="009E6D48" w:rsidP="009E6D48">
            <w:r>
              <w:rPr>
                <w:sz w:val="22"/>
                <w:szCs w:val="22"/>
              </w:rPr>
              <w:t>1543,3</w:t>
            </w:r>
          </w:p>
        </w:tc>
        <w:tc>
          <w:tcPr>
            <w:tcW w:w="645" w:type="dxa"/>
            <w:tcBorders>
              <w:top w:val="single" w:sz="4" w:space="0" w:color="auto"/>
              <w:left w:val="single" w:sz="4" w:space="0" w:color="auto"/>
              <w:bottom w:val="single" w:sz="4" w:space="0" w:color="auto"/>
              <w:right w:val="single" w:sz="4" w:space="0" w:color="auto"/>
            </w:tcBorders>
          </w:tcPr>
          <w:p w:rsidR="0088612F" w:rsidRPr="009E6D48" w:rsidRDefault="009E6D48" w:rsidP="009E6D48">
            <w:r>
              <w:rPr>
                <w:sz w:val="22"/>
                <w:szCs w:val="22"/>
              </w:rPr>
              <w:t>2442,3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C7492F" w:rsidRDefault="009E6D48" w:rsidP="0021654F">
            <w:pPr>
              <w:rPr>
                <w:lang w:val="en-US"/>
              </w:rPr>
            </w:pPr>
            <w:r>
              <w:rPr>
                <w:sz w:val="22"/>
                <w:szCs w:val="22"/>
              </w:rPr>
              <w:t>2</w:t>
            </w:r>
            <w:r w:rsidR="0021654F">
              <w:rPr>
                <w:sz w:val="22"/>
                <w:szCs w:val="22"/>
              </w:rPr>
              <w:t>592</w:t>
            </w:r>
            <w:r>
              <w:rPr>
                <w:sz w:val="22"/>
                <w:szCs w:val="22"/>
              </w:rPr>
              <w:t>,</w:t>
            </w:r>
            <w:r w:rsidR="00C7492F">
              <w:rPr>
                <w:sz w:val="22"/>
                <w:szCs w:val="22"/>
                <w:lang w:val="en-US"/>
              </w:rPr>
              <w:t>5</w:t>
            </w:r>
          </w:p>
        </w:tc>
        <w:tc>
          <w:tcPr>
            <w:tcW w:w="786" w:type="dxa"/>
            <w:tcBorders>
              <w:top w:val="single" w:sz="4" w:space="0" w:color="auto"/>
              <w:left w:val="single" w:sz="4" w:space="0" w:color="auto"/>
              <w:bottom w:val="single" w:sz="4" w:space="0" w:color="auto"/>
              <w:right w:val="single" w:sz="4" w:space="0" w:color="auto"/>
            </w:tcBorders>
          </w:tcPr>
          <w:p w:rsidR="0088612F" w:rsidRPr="00BA77C4" w:rsidRDefault="000F77AF" w:rsidP="000F77AF">
            <w:pPr>
              <w:rPr>
                <w:color w:val="000000" w:themeColor="text1"/>
              </w:rPr>
            </w:pPr>
            <w:r w:rsidRPr="00BA77C4">
              <w:rPr>
                <w:color w:val="000000" w:themeColor="text1"/>
                <w:sz w:val="22"/>
                <w:szCs w:val="22"/>
              </w:rPr>
              <w:t>1693</w:t>
            </w:r>
            <w:r w:rsidR="0088612F" w:rsidRPr="00BA77C4">
              <w:rPr>
                <w:color w:val="000000" w:themeColor="text1"/>
                <w:sz w:val="22"/>
                <w:szCs w:val="22"/>
              </w:rPr>
              <w:t>,</w:t>
            </w:r>
            <w:r w:rsidRPr="00BA77C4">
              <w:rPr>
                <w:color w:val="000000" w:themeColor="text1"/>
                <w:sz w:val="22"/>
                <w:szCs w:val="22"/>
              </w:rPr>
              <w:t>4</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BA77C4" w:rsidRDefault="000F77AF" w:rsidP="000F77AF">
            <w:pPr>
              <w:rPr>
                <w:color w:val="000000" w:themeColor="text1"/>
              </w:rPr>
            </w:pPr>
            <w:r w:rsidRPr="00BA77C4">
              <w:rPr>
                <w:color w:val="000000" w:themeColor="text1"/>
                <w:sz w:val="22"/>
                <w:szCs w:val="22"/>
              </w:rPr>
              <w:t>1516</w:t>
            </w:r>
            <w:r w:rsidR="0088612F" w:rsidRPr="00BA77C4">
              <w:rPr>
                <w:color w:val="000000" w:themeColor="text1"/>
                <w:sz w:val="22"/>
                <w:szCs w:val="22"/>
              </w:rPr>
              <w:t>,</w:t>
            </w:r>
            <w:r w:rsidRPr="00BA77C4">
              <w:rPr>
                <w:color w:val="000000" w:themeColor="text1"/>
                <w:sz w:val="22"/>
                <w:szCs w:val="22"/>
              </w:rPr>
              <w:t>4</w:t>
            </w:r>
          </w:p>
        </w:tc>
        <w:tc>
          <w:tcPr>
            <w:tcW w:w="786" w:type="dxa"/>
            <w:tcBorders>
              <w:top w:val="single" w:sz="4" w:space="0" w:color="auto"/>
              <w:left w:val="single" w:sz="4" w:space="0" w:color="auto"/>
              <w:bottom w:val="single" w:sz="4" w:space="0" w:color="auto"/>
              <w:right w:val="single" w:sz="4" w:space="0" w:color="auto"/>
            </w:tcBorders>
          </w:tcPr>
          <w:p w:rsidR="0088612F" w:rsidRPr="00BA77C4" w:rsidRDefault="000F77AF" w:rsidP="000F77AF">
            <w:pPr>
              <w:rPr>
                <w:color w:val="000000" w:themeColor="text1"/>
              </w:rPr>
            </w:pPr>
            <w:r w:rsidRPr="00BA77C4">
              <w:rPr>
                <w:color w:val="000000" w:themeColor="text1"/>
                <w:sz w:val="22"/>
                <w:szCs w:val="22"/>
              </w:rPr>
              <w:t>2313</w:t>
            </w:r>
            <w:r w:rsidR="0088612F" w:rsidRPr="00BA77C4">
              <w:rPr>
                <w:color w:val="000000" w:themeColor="text1"/>
                <w:sz w:val="22"/>
                <w:szCs w:val="22"/>
              </w:rPr>
              <w:t>,</w:t>
            </w:r>
            <w:r w:rsidRPr="00BA77C4">
              <w:rPr>
                <w:color w:val="000000" w:themeColor="text1"/>
                <w:sz w:val="22"/>
                <w:szCs w:val="22"/>
              </w:rPr>
              <w:t>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BA77C4" w:rsidRDefault="00F26F3A" w:rsidP="00F26F3A">
            <w:pPr>
              <w:rPr>
                <w:color w:val="000000" w:themeColor="text1"/>
              </w:rPr>
            </w:pPr>
            <w:r>
              <w:rPr>
                <w:color w:val="000000" w:themeColor="text1"/>
                <w:sz w:val="22"/>
                <w:szCs w:val="22"/>
              </w:rPr>
              <w:t>1132</w:t>
            </w:r>
          </w:p>
        </w:tc>
      </w:tr>
      <w:tr w:rsidR="0088612F" w:rsidRPr="000F3C72" w:rsidTr="009E6D48">
        <w:trPr>
          <w:trHeight w:val="16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88612F" w:rsidRPr="00E17362" w:rsidRDefault="0088612F" w:rsidP="009E6D48">
            <w:pPr>
              <w:autoSpaceDE/>
              <w:autoSpaceDN/>
              <w:adjustRightInd/>
              <w:rPr>
                <w:bCs/>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rPr>
                <w:bCs/>
                <w:szCs w:val="20"/>
              </w:rPr>
            </w:pPr>
            <w:r w:rsidRPr="00E17362">
              <w:rPr>
                <w:bCs/>
                <w:sz w:val="22"/>
                <w:szCs w:val="20"/>
              </w:rPr>
              <w:t xml:space="preserve">Администрация МО </w:t>
            </w:r>
            <w:r>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9E6D48">
            <w:pPr>
              <w:jc w:val="center"/>
              <w:rPr>
                <w:bCs/>
                <w:szCs w:val="20"/>
              </w:rPr>
            </w:pPr>
            <w:r>
              <w:rPr>
                <w:bCs/>
                <w:sz w:val="22"/>
                <w:szCs w:val="20"/>
              </w:rPr>
              <w:t>768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92284E" w:rsidRDefault="0088612F" w:rsidP="009E6D48">
            <w:pPr>
              <w:jc w:val="center"/>
              <w:rPr>
                <w:bCs/>
                <w:szCs w:val="20"/>
              </w:rPr>
            </w:pPr>
            <w:r w:rsidRPr="0092284E">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92284E" w:rsidRDefault="0088612F" w:rsidP="009E6D48">
            <w:pPr>
              <w:jc w:val="center"/>
              <w:rPr>
                <w:bCs/>
                <w:szCs w:val="20"/>
              </w:rPr>
            </w:pPr>
            <w:r w:rsidRPr="0092284E">
              <w:rPr>
                <w:bCs/>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6D48" w:rsidRPr="0092284E" w:rsidRDefault="009E6D48" w:rsidP="009E6D48">
            <w:r w:rsidRPr="0092284E">
              <w:rPr>
                <w:sz w:val="22"/>
                <w:szCs w:val="22"/>
              </w:rPr>
              <w:t>1543,3</w:t>
            </w:r>
          </w:p>
        </w:tc>
        <w:tc>
          <w:tcPr>
            <w:tcW w:w="645" w:type="dxa"/>
            <w:tcBorders>
              <w:top w:val="single" w:sz="4" w:space="0" w:color="auto"/>
              <w:left w:val="single" w:sz="4" w:space="0" w:color="auto"/>
              <w:bottom w:val="single" w:sz="4" w:space="0" w:color="auto"/>
              <w:right w:val="single" w:sz="4" w:space="0" w:color="auto"/>
            </w:tcBorders>
          </w:tcPr>
          <w:p w:rsidR="0088612F" w:rsidRPr="0092284E" w:rsidRDefault="009E6D48" w:rsidP="009E6D48">
            <w:r w:rsidRPr="0092284E">
              <w:rPr>
                <w:sz w:val="22"/>
                <w:szCs w:val="22"/>
              </w:rPr>
              <w:t>2442,3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E6D48" w:rsidP="0021654F">
            <w:r w:rsidRPr="0092284E">
              <w:rPr>
                <w:sz w:val="22"/>
                <w:szCs w:val="22"/>
              </w:rPr>
              <w:t>2</w:t>
            </w:r>
            <w:r w:rsidR="0021654F">
              <w:rPr>
                <w:sz w:val="22"/>
                <w:szCs w:val="22"/>
              </w:rPr>
              <w:t>592</w:t>
            </w:r>
            <w:r w:rsidRPr="0092284E">
              <w:rPr>
                <w:sz w:val="22"/>
                <w:szCs w:val="22"/>
              </w:rPr>
              <w:t>,3</w:t>
            </w:r>
          </w:p>
        </w:tc>
        <w:tc>
          <w:tcPr>
            <w:tcW w:w="786" w:type="dxa"/>
            <w:tcBorders>
              <w:top w:val="single" w:sz="4" w:space="0" w:color="auto"/>
              <w:left w:val="single" w:sz="4" w:space="0" w:color="auto"/>
              <w:bottom w:val="single" w:sz="4" w:space="0" w:color="auto"/>
              <w:right w:val="single" w:sz="4" w:space="0" w:color="auto"/>
            </w:tcBorders>
          </w:tcPr>
          <w:p w:rsidR="0088612F" w:rsidRPr="00BA77C4" w:rsidRDefault="00541076" w:rsidP="00541076">
            <w:pPr>
              <w:rPr>
                <w:color w:val="000000" w:themeColor="text1"/>
              </w:rPr>
            </w:pPr>
            <w:r w:rsidRPr="00BA77C4">
              <w:rPr>
                <w:color w:val="000000" w:themeColor="text1"/>
                <w:sz w:val="22"/>
                <w:szCs w:val="22"/>
              </w:rPr>
              <w:t>1693</w:t>
            </w:r>
            <w:r w:rsidR="0088612F" w:rsidRPr="00BA77C4">
              <w:rPr>
                <w:color w:val="000000" w:themeColor="text1"/>
                <w:sz w:val="22"/>
                <w:szCs w:val="22"/>
              </w:rPr>
              <w:t>,</w:t>
            </w:r>
            <w:r w:rsidRPr="00BA77C4">
              <w:rPr>
                <w:color w:val="000000" w:themeColor="text1"/>
                <w:sz w:val="22"/>
                <w:szCs w:val="22"/>
              </w:rPr>
              <w:t>4</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BA77C4" w:rsidRDefault="00541076" w:rsidP="00541076">
            <w:pPr>
              <w:rPr>
                <w:color w:val="000000" w:themeColor="text1"/>
              </w:rPr>
            </w:pPr>
            <w:r w:rsidRPr="00BA77C4">
              <w:rPr>
                <w:color w:val="000000" w:themeColor="text1"/>
                <w:sz w:val="22"/>
                <w:szCs w:val="22"/>
              </w:rPr>
              <w:t>1516</w:t>
            </w:r>
            <w:r w:rsidR="0088612F" w:rsidRPr="00BA77C4">
              <w:rPr>
                <w:color w:val="000000" w:themeColor="text1"/>
                <w:sz w:val="22"/>
                <w:szCs w:val="22"/>
              </w:rPr>
              <w:t>,</w:t>
            </w:r>
            <w:r w:rsidRPr="00BA77C4">
              <w:rPr>
                <w:color w:val="000000" w:themeColor="text1"/>
                <w:sz w:val="22"/>
                <w:szCs w:val="22"/>
              </w:rPr>
              <w:t>4</w:t>
            </w:r>
          </w:p>
        </w:tc>
        <w:tc>
          <w:tcPr>
            <w:tcW w:w="786" w:type="dxa"/>
            <w:tcBorders>
              <w:top w:val="single" w:sz="4" w:space="0" w:color="auto"/>
              <w:left w:val="single" w:sz="4" w:space="0" w:color="auto"/>
              <w:bottom w:val="single" w:sz="4" w:space="0" w:color="auto"/>
              <w:right w:val="single" w:sz="4" w:space="0" w:color="auto"/>
            </w:tcBorders>
          </w:tcPr>
          <w:p w:rsidR="0088612F" w:rsidRPr="00BA77C4" w:rsidRDefault="00541076" w:rsidP="00541076">
            <w:pPr>
              <w:rPr>
                <w:color w:val="000000" w:themeColor="text1"/>
              </w:rPr>
            </w:pPr>
            <w:r w:rsidRPr="00BA77C4">
              <w:rPr>
                <w:color w:val="000000" w:themeColor="text1"/>
                <w:sz w:val="22"/>
                <w:szCs w:val="22"/>
              </w:rPr>
              <w:t>2313</w:t>
            </w:r>
            <w:r w:rsidR="0088612F" w:rsidRPr="00BA77C4">
              <w:rPr>
                <w:color w:val="000000" w:themeColor="text1"/>
                <w:sz w:val="22"/>
                <w:szCs w:val="22"/>
              </w:rPr>
              <w:t>,</w:t>
            </w:r>
            <w:r w:rsidRPr="00BA77C4">
              <w:rPr>
                <w:color w:val="000000" w:themeColor="text1"/>
                <w:sz w:val="22"/>
                <w:szCs w:val="22"/>
              </w:rPr>
              <w:t>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BA77C4" w:rsidRDefault="00F26F3A" w:rsidP="00F26F3A">
            <w:pPr>
              <w:rPr>
                <w:color w:val="000000" w:themeColor="text1"/>
              </w:rPr>
            </w:pPr>
            <w:r>
              <w:rPr>
                <w:color w:val="000000" w:themeColor="text1"/>
                <w:sz w:val="22"/>
                <w:szCs w:val="22"/>
              </w:rPr>
              <w:t>1132</w:t>
            </w:r>
          </w:p>
        </w:tc>
      </w:tr>
      <w:tr w:rsidR="008A14A5" w:rsidRPr="00E17362" w:rsidTr="0088612F">
        <w:trPr>
          <w:trHeight w:val="1052"/>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A14A5" w:rsidRPr="00E17362" w:rsidRDefault="008A14A5" w:rsidP="00BA77C4">
            <w:pPr>
              <w:rPr>
                <w:szCs w:val="20"/>
              </w:rPr>
            </w:pPr>
            <w:r>
              <w:rPr>
                <w:sz w:val="22"/>
                <w:szCs w:val="20"/>
              </w:rPr>
              <w:t>1.1</w:t>
            </w:r>
            <w:r w:rsidR="002F3288">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A14A5" w:rsidRDefault="008A14A5" w:rsidP="00BA77C4">
            <w:pPr>
              <w:rPr>
                <w:szCs w:val="20"/>
              </w:rPr>
            </w:pPr>
            <w:r>
              <w:rPr>
                <w:sz w:val="22"/>
                <w:szCs w:val="20"/>
              </w:rPr>
              <w:t>Основное</w:t>
            </w:r>
          </w:p>
          <w:p w:rsidR="008A14A5" w:rsidRPr="00E17362" w:rsidRDefault="008A14A5" w:rsidP="00BA77C4">
            <w:pPr>
              <w:rPr>
                <w:szCs w:val="20"/>
              </w:rPr>
            </w:pPr>
            <w:r>
              <w:rPr>
                <w:sz w:val="22"/>
                <w:szCs w:val="20"/>
              </w:rPr>
              <w:t>Мероприятие 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A14A5" w:rsidRPr="00E17362" w:rsidRDefault="008A14A5" w:rsidP="009E6D48">
            <w:pPr>
              <w:rPr>
                <w:szCs w:val="20"/>
              </w:rPr>
            </w:pPr>
            <w:r>
              <w:rPr>
                <w:sz w:val="22"/>
                <w:szCs w:val="20"/>
              </w:rPr>
              <w:t>Благоустройство территории поселения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E17362" w:rsidRDefault="008A14A5" w:rsidP="009E6D48">
            <w:pPr>
              <w:rPr>
                <w:bCs/>
                <w:szCs w:val="20"/>
              </w:rPr>
            </w:pPr>
            <w:r w:rsidRPr="00E17362">
              <w:rPr>
                <w:bCs/>
                <w:sz w:val="22"/>
                <w:szCs w:val="20"/>
              </w:rPr>
              <w:t xml:space="preserve">Администрация МО </w:t>
            </w:r>
            <w:r>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Default="008A14A5" w:rsidP="009E6D48">
            <w:pPr>
              <w:jc w:val="center"/>
              <w:rPr>
                <w:szCs w:val="20"/>
              </w:rPr>
            </w:pPr>
            <w:r>
              <w:rPr>
                <w:sz w:val="22"/>
                <w:szCs w:val="20"/>
              </w:rPr>
              <w:t>768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8A14A5" w:rsidP="009E6D48">
            <w:pPr>
              <w:jc w:val="center"/>
              <w:rPr>
                <w:szCs w:val="20"/>
              </w:rPr>
            </w:pPr>
            <w:r>
              <w:rPr>
                <w:sz w:val="22"/>
                <w:szCs w:val="20"/>
              </w:rPr>
              <w:t>0503</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8A14A5" w:rsidP="009E6D48">
            <w:pPr>
              <w:jc w:val="center"/>
              <w:rPr>
                <w:szCs w:val="20"/>
              </w:rPr>
            </w:pPr>
            <w:r>
              <w:rPr>
                <w:sz w:val="22"/>
                <w:szCs w:val="20"/>
              </w:rPr>
              <w:t>9100170040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B54AD3" w:rsidP="009E6D48">
            <w:r>
              <w:rPr>
                <w:sz w:val="22"/>
              </w:rPr>
              <w:t>214,6</w:t>
            </w:r>
          </w:p>
        </w:tc>
        <w:tc>
          <w:tcPr>
            <w:tcW w:w="645" w:type="dxa"/>
            <w:tcBorders>
              <w:top w:val="single" w:sz="4" w:space="0" w:color="auto"/>
              <w:left w:val="single" w:sz="4" w:space="0" w:color="auto"/>
              <w:right w:val="single" w:sz="4" w:space="0" w:color="auto"/>
            </w:tcBorders>
          </w:tcPr>
          <w:p w:rsidR="008A14A5" w:rsidRPr="0092284E" w:rsidRDefault="00B54AD3" w:rsidP="009E6D48">
            <w:r>
              <w:rPr>
                <w:sz w:val="22"/>
              </w:rPr>
              <w:t>822,5</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3A7636" w:rsidP="009E6D48">
            <w:pPr>
              <w:jc w:val="center"/>
            </w:pPr>
            <w:r>
              <w:rPr>
                <w:sz w:val="22"/>
                <w:szCs w:val="22"/>
              </w:rPr>
              <w:t>100</w:t>
            </w:r>
          </w:p>
        </w:tc>
        <w:tc>
          <w:tcPr>
            <w:tcW w:w="786" w:type="dxa"/>
            <w:tcBorders>
              <w:top w:val="single" w:sz="4" w:space="0" w:color="auto"/>
              <w:left w:val="single" w:sz="4" w:space="0" w:color="auto"/>
              <w:right w:val="single" w:sz="4" w:space="0" w:color="auto"/>
            </w:tcBorders>
          </w:tcPr>
          <w:p w:rsidR="008A14A5" w:rsidRPr="0092284E" w:rsidRDefault="008A14A5" w:rsidP="009E6D48">
            <w:pPr>
              <w:jc w:val="center"/>
            </w:pPr>
            <w:r>
              <w:rPr>
                <w:sz w:val="22"/>
                <w:szCs w:val="22"/>
              </w:rPr>
              <w:t>50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3C21FA" w:rsidP="009E6D48">
            <w:pPr>
              <w:jc w:val="center"/>
            </w:pPr>
            <w:r>
              <w:rPr>
                <w:sz w:val="22"/>
                <w:szCs w:val="22"/>
              </w:rPr>
              <w:t>20</w:t>
            </w:r>
          </w:p>
        </w:tc>
        <w:tc>
          <w:tcPr>
            <w:tcW w:w="786" w:type="dxa"/>
            <w:tcBorders>
              <w:top w:val="single" w:sz="4" w:space="0" w:color="auto"/>
              <w:left w:val="single" w:sz="4" w:space="0" w:color="auto"/>
              <w:right w:val="single" w:sz="4" w:space="0" w:color="auto"/>
            </w:tcBorders>
          </w:tcPr>
          <w:p w:rsidR="008A14A5" w:rsidRPr="0092284E" w:rsidRDefault="003C21FA" w:rsidP="009E6D48">
            <w:pPr>
              <w:jc w:val="center"/>
            </w:pPr>
            <w:r>
              <w:rPr>
                <w:sz w:val="22"/>
                <w:szCs w:val="22"/>
              </w:rPr>
              <w:t>0</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8A14A5" w:rsidRPr="0092284E" w:rsidRDefault="00F26F3A" w:rsidP="009E6D48">
            <w:r>
              <w:rPr>
                <w:sz w:val="22"/>
              </w:rPr>
              <w:t>0</w:t>
            </w:r>
          </w:p>
        </w:tc>
      </w:tr>
      <w:tr w:rsidR="003C21FA" w:rsidRPr="00E17362" w:rsidTr="0088612F">
        <w:trPr>
          <w:trHeight w:val="1052"/>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1FA" w:rsidRPr="00E17362" w:rsidRDefault="003C21FA" w:rsidP="002F3288">
            <w:pPr>
              <w:rPr>
                <w:szCs w:val="20"/>
              </w:rPr>
            </w:pPr>
            <w:r>
              <w:rPr>
                <w:sz w:val="22"/>
                <w:szCs w:val="20"/>
              </w:rPr>
              <w:lastRenderedPageBreak/>
              <w:t>1.</w:t>
            </w:r>
            <w:r w:rsidR="002F3288">
              <w:rPr>
                <w:sz w:val="22"/>
                <w:szCs w:val="20"/>
              </w:rPr>
              <w:t>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1FA" w:rsidRPr="00E17362" w:rsidRDefault="00E155AB" w:rsidP="00BA77C4">
            <w:pPr>
              <w:rPr>
                <w:szCs w:val="20"/>
              </w:rPr>
            </w:pPr>
            <w:r>
              <w:rPr>
                <w:sz w:val="22"/>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1FA" w:rsidRPr="00E17362" w:rsidRDefault="00E155AB" w:rsidP="009E6D48">
            <w:pPr>
              <w:rPr>
                <w:szCs w:val="20"/>
              </w:rPr>
            </w:pPr>
            <w:r>
              <w:rPr>
                <w:sz w:val="22"/>
                <w:szCs w:val="20"/>
              </w:rPr>
              <w:t>Благоустройство территории поселения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E17362" w:rsidRDefault="00E155AB" w:rsidP="009E6D48">
            <w:pPr>
              <w:rPr>
                <w:bCs/>
                <w:szCs w:val="20"/>
              </w:rPr>
            </w:pPr>
            <w:r w:rsidRPr="00E17362">
              <w:rPr>
                <w:bCs/>
                <w:sz w:val="22"/>
                <w:szCs w:val="20"/>
              </w:rPr>
              <w:t xml:space="preserve">Администрация МО </w:t>
            </w:r>
            <w:r>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Default="00E155AB" w:rsidP="009E6D48">
            <w:pPr>
              <w:jc w:val="center"/>
              <w:rPr>
                <w:szCs w:val="20"/>
              </w:rPr>
            </w:pPr>
            <w:r>
              <w:rPr>
                <w:sz w:val="22"/>
                <w:szCs w:val="20"/>
              </w:rPr>
              <w:t>768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E155AB" w:rsidP="009E6D48">
            <w:pPr>
              <w:jc w:val="center"/>
              <w:rPr>
                <w:szCs w:val="20"/>
              </w:rPr>
            </w:pPr>
            <w:r>
              <w:rPr>
                <w:sz w:val="22"/>
                <w:szCs w:val="20"/>
              </w:rPr>
              <w:t>0503</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E155AB" w:rsidP="009E6D48">
            <w:pPr>
              <w:jc w:val="center"/>
              <w:rPr>
                <w:szCs w:val="20"/>
              </w:rPr>
            </w:pPr>
            <w:r>
              <w:rPr>
                <w:sz w:val="22"/>
                <w:szCs w:val="20"/>
              </w:rPr>
              <w:t>9100170070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B54AD3" w:rsidP="009E6D48">
            <w:r>
              <w:rPr>
                <w:sz w:val="22"/>
              </w:rPr>
              <w:t>0</w:t>
            </w:r>
          </w:p>
        </w:tc>
        <w:tc>
          <w:tcPr>
            <w:tcW w:w="645" w:type="dxa"/>
            <w:tcBorders>
              <w:top w:val="single" w:sz="4" w:space="0" w:color="auto"/>
              <w:left w:val="single" w:sz="4" w:space="0" w:color="auto"/>
              <w:right w:val="single" w:sz="4" w:space="0" w:color="auto"/>
            </w:tcBorders>
          </w:tcPr>
          <w:p w:rsidR="003C21FA" w:rsidRPr="0092284E" w:rsidRDefault="00B54AD3" w:rsidP="009E6D48">
            <w:r>
              <w:rPr>
                <w:sz w:val="22"/>
              </w:rPr>
              <w:t>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3A7636" w:rsidP="009E6D48">
            <w:pPr>
              <w:jc w:val="center"/>
            </w:pPr>
            <w:r>
              <w:rPr>
                <w:sz w:val="22"/>
                <w:szCs w:val="22"/>
              </w:rPr>
              <w:t>407,3</w:t>
            </w:r>
          </w:p>
        </w:tc>
        <w:tc>
          <w:tcPr>
            <w:tcW w:w="786" w:type="dxa"/>
            <w:tcBorders>
              <w:top w:val="single" w:sz="4" w:space="0" w:color="auto"/>
              <w:left w:val="single" w:sz="4" w:space="0" w:color="auto"/>
              <w:right w:val="single" w:sz="4" w:space="0" w:color="auto"/>
            </w:tcBorders>
          </w:tcPr>
          <w:p w:rsidR="003C21FA" w:rsidRPr="0092284E" w:rsidRDefault="00E155AB" w:rsidP="009E6D48">
            <w:pPr>
              <w:jc w:val="center"/>
            </w:pPr>
            <w:r>
              <w:rPr>
                <w:sz w:val="22"/>
                <w:szCs w:val="22"/>
              </w:rPr>
              <w:t>280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E155AB" w:rsidP="009E6D48">
            <w:pPr>
              <w:jc w:val="center"/>
            </w:pPr>
            <w:r>
              <w:rPr>
                <w:sz w:val="22"/>
                <w:szCs w:val="22"/>
              </w:rPr>
              <w:t>235,5</w:t>
            </w:r>
          </w:p>
        </w:tc>
        <w:tc>
          <w:tcPr>
            <w:tcW w:w="786" w:type="dxa"/>
            <w:tcBorders>
              <w:top w:val="single" w:sz="4" w:space="0" w:color="auto"/>
              <w:left w:val="single" w:sz="4" w:space="0" w:color="auto"/>
              <w:right w:val="single" w:sz="4" w:space="0" w:color="auto"/>
            </w:tcBorders>
          </w:tcPr>
          <w:p w:rsidR="003C21FA" w:rsidRPr="0092284E" w:rsidRDefault="00E155AB" w:rsidP="009E6D48">
            <w:pPr>
              <w:jc w:val="center"/>
            </w:pPr>
            <w:r>
              <w:rPr>
                <w:sz w:val="22"/>
                <w:szCs w:val="22"/>
              </w:rPr>
              <w:t>0</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3C21FA" w:rsidRPr="0092284E" w:rsidRDefault="00F26F3A" w:rsidP="009E6D48">
            <w:r>
              <w:rPr>
                <w:sz w:val="22"/>
              </w:rPr>
              <w:t>0</w:t>
            </w:r>
          </w:p>
        </w:tc>
      </w:tr>
      <w:tr w:rsidR="0088612F" w:rsidRPr="00E17362" w:rsidTr="0088612F">
        <w:trPr>
          <w:trHeight w:val="1052"/>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2F3288">
            <w:pPr>
              <w:rPr>
                <w:szCs w:val="20"/>
              </w:rPr>
            </w:pPr>
            <w:r w:rsidRPr="00E17362">
              <w:rPr>
                <w:sz w:val="22"/>
                <w:szCs w:val="20"/>
              </w:rPr>
              <w:t>1.</w:t>
            </w:r>
            <w:r w:rsidR="002F3288">
              <w:rPr>
                <w:sz w:val="22"/>
                <w:szCs w:val="20"/>
              </w:rPr>
              <w:t>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8612F" w:rsidRPr="00E17362" w:rsidRDefault="0088612F" w:rsidP="004D2C80">
            <w:pPr>
              <w:rPr>
                <w:szCs w:val="20"/>
              </w:rPr>
            </w:pPr>
            <w:r w:rsidRPr="00E17362">
              <w:rPr>
                <w:sz w:val="22"/>
                <w:szCs w:val="20"/>
              </w:rPr>
              <w:t>Основное мероприятие 1.</w:t>
            </w:r>
            <w:r w:rsidR="004D2C80">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sidRPr="00E17362">
              <w:rPr>
                <w:sz w:val="22"/>
                <w:szCs w:val="20"/>
              </w:rPr>
              <w:t>Организация культурно-досуговых мероприятий</w:t>
            </w:r>
          </w:p>
          <w:p w:rsidR="0088612F" w:rsidRPr="00E17362" w:rsidRDefault="0088612F" w:rsidP="009E6D48">
            <w:pPr>
              <w:rPr>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sidRPr="00E17362">
              <w:rPr>
                <w:bCs/>
                <w:sz w:val="22"/>
                <w:szCs w:val="20"/>
              </w:rPr>
              <w:t xml:space="preserve">Администрация МО </w:t>
            </w:r>
            <w:r w:rsidR="009E6D48">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E17362" w:rsidRDefault="0088612F" w:rsidP="009E6D48">
            <w:pPr>
              <w:jc w:val="center"/>
              <w:rPr>
                <w:szCs w:val="20"/>
                <w:lang w:val="en-US"/>
              </w:rPr>
            </w:pPr>
            <w:r>
              <w:rPr>
                <w:sz w:val="22"/>
                <w:szCs w:val="20"/>
              </w:rPr>
              <w:t>768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88612F" w:rsidP="009E6D48">
            <w:pPr>
              <w:jc w:val="center"/>
              <w:rPr>
                <w:szCs w:val="20"/>
              </w:rPr>
            </w:pPr>
            <w:r w:rsidRPr="0092284E">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2284E" w:rsidP="009E6D48">
            <w:pPr>
              <w:jc w:val="center"/>
              <w:rPr>
                <w:szCs w:val="20"/>
              </w:rPr>
            </w:pPr>
            <w:r w:rsidRPr="0092284E">
              <w:rPr>
                <w:sz w:val="22"/>
                <w:szCs w:val="20"/>
              </w:rPr>
              <w:t>9100270080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2284E" w:rsidP="009E6D48">
            <w:r w:rsidRPr="0092284E">
              <w:rPr>
                <w:sz w:val="22"/>
              </w:rPr>
              <w:t>459,4</w:t>
            </w:r>
          </w:p>
        </w:tc>
        <w:tc>
          <w:tcPr>
            <w:tcW w:w="645" w:type="dxa"/>
            <w:tcBorders>
              <w:top w:val="single" w:sz="4" w:space="0" w:color="auto"/>
              <w:left w:val="single" w:sz="4" w:space="0" w:color="auto"/>
              <w:right w:val="single" w:sz="4" w:space="0" w:color="auto"/>
            </w:tcBorders>
          </w:tcPr>
          <w:p w:rsidR="0088612F" w:rsidRPr="0092284E" w:rsidRDefault="0092284E" w:rsidP="009E6D48">
            <w:r w:rsidRPr="0092284E">
              <w:rPr>
                <w:sz w:val="22"/>
              </w:rPr>
              <w:t>460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16FFE" w:rsidP="00916FFE">
            <w:pPr>
              <w:jc w:val="center"/>
            </w:pPr>
            <w:r>
              <w:t>158</w:t>
            </w:r>
            <w:r w:rsidR="004D2C80">
              <w:t>,</w:t>
            </w:r>
            <w:r>
              <w:t>1</w:t>
            </w:r>
          </w:p>
        </w:tc>
        <w:tc>
          <w:tcPr>
            <w:tcW w:w="786" w:type="dxa"/>
            <w:tcBorders>
              <w:top w:val="single" w:sz="4" w:space="0" w:color="auto"/>
              <w:left w:val="single" w:sz="4" w:space="0" w:color="auto"/>
              <w:right w:val="single" w:sz="4" w:space="0" w:color="auto"/>
            </w:tcBorders>
          </w:tcPr>
          <w:p w:rsidR="0088612F" w:rsidRPr="0092284E" w:rsidRDefault="004D2C80" w:rsidP="009E6D48">
            <w:pPr>
              <w:jc w:val="center"/>
            </w:pPr>
            <w:r>
              <w:t>101,6</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4D2C80" w:rsidP="009E6D48">
            <w:pPr>
              <w:jc w:val="center"/>
            </w:pPr>
            <w:r>
              <w:t>101,6</w:t>
            </w:r>
          </w:p>
        </w:tc>
        <w:tc>
          <w:tcPr>
            <w:tcW w:w="786" w:type="dxa"/>
            <w:tcBorders>
              <w:top w:val="single" w:sz="4" w:space="0" w:color="auto"/>
              <w:left w:val="single" w:sz="4" w:space="0" w:color="auto"/>
              <w:right w:val="single" w:sz="4" w:space="0" w:color="auto"/>
            </w:tcBorders>
          </w:tcPr>
          <w:p w:rsidR="0088612F" w:rsidRPr="0092284E" w:rsidRDefault="004D2C80" w:rsidP="009E6D48">
            <w:pPr>
              <w:jc w:val="center"/>
            </w:pPr>
            <w:r>
              <w:t>101,6</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4D2C80" w:rsidP="009E6D48">
            <w:r>
              <w:t>101,6</w:t>
            </w:r>
          </w:p>
        </w:tc>
      </w:tr>
      <w:tr w:rsidR="00C93EE8" w:rsidRPr="00E17362" w:rsidTr="0088612F">
        <w:trPr>
          <w:trHeight w:val="1052"/>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93EE8" w:rsidRPr="00E17362" w:rsidRDefault="00C93EE8" w:rsidP="002F3288">
            <w:pPr>
              <w:rPr>
                <w:szCs w:val="20"/>
              </w:rPr>
            </w:pPr>
            <w:r>
              <w:rPr>
                <w:sz w:val="22"/>
                <w:szCs w:val="20"/>
              </w:rPr>
              <w:t>1.</w:t>
            </w:r>
            <w:r w:rsidR="002F3288">
              <w:rPr>
                <w:sz w:val="22"/>
                <w:szCs w:val="20"/>
              </w:rPr>
              <w:t>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93EE8" w:rsidRPr="00E17362" w:rsidRDefault="00C93EE8" w:rsidP="004D2C80">
            <w:pPr>
              <w:rPr>
                <w:szCs w:val="20"/>
              </w:rPr>
            </w:pPr>
            <w:r w:rsidRPr="00E17362">
              <w:rPr>
                <w:sz w:val="22"/>
                <w:szCs w:val="20"/>
              </w:rPr>
              <w:t>Основное мероприятие 1.</w:t>
            </w:r>
            <w:r>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93EE8" w:rsidRPr="00E17362" w:rsidRDefault="00C93EE8" w:rsidP="009E6D48">
            <w:pPr>
              <w:rPr>
                <w:szCs w:val="20"/>
              </w:rPr>
            </w:pPr>
            <w:r>
              <w:rPr>
                <w:sz w:val="22"/>
                <w:szCs w:val="20"/>
              </w:rPr>
              <w:t>Региональный проект «Культурная среда»</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Pr="00E17362" w:rsidRDefault="00C93EE8" w:rsidP="009E6D48">
            <w:pPr>
              <w:rPr>
                <w:bCs/>
                <w:szCs w:val="20"/>
              </w:rPr>
            </w:pPr>
            <w:r w:rsidRPr="00E17362">
              <w:rPr>
                <w:bCs/>
                <w:sz w:val="22"/>
                <w:szCs w:val="20"/>
              </w:rPr>
              <w:t xml:space="preserve">Администрация МО </w:t>
            </w:r>
            <w:r>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Default="00C93EE8" w:rsidP="009E6D48">
            <w:pPr>
              <w:jc w:val="center"/>
              <w:rPr>
                <w:szCs w:val="20"/>
              </w:rPr>
            </w:pPr>
            <w:r>
              <w:rPr>
                <w:sz w:val="22"/>
                <w:szCs w:val="20"/>
              </w:rPr>
              <w:t>768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Pr="0092284E" w:rsidRDefault="00C93EE8" w:rsidP="009E6D48">
            <w:pPr>
              <w:jc w:val="center"/>
              <w:rPr>
                <w:szCs w:val="20"/>
              </w:rPr>
            </w:pPr>
            <w:r>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Pr="0092284E" w:rsidRDefault="00C93EE8" w:rsidP="00C93EE8">
            <w:pPr>
              <w:jc w:val="center"/>
              <w:rPr>
                <w:szCs w:val="20"/>
              </w:rPr>
            </w:pPr>
            <w:r>
              <w:rPr>
                <w:sz w:val="22"/>
                <w:szCs w:val="20"/>
              </w:rPr>
              <w:t>910А170010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Pr="0092284E" w:rsidRDefault="00C93EE8" w:rsidP="009E6D48">
            <w:r>
              <w:rPr>
                <w:sz w:val="22"/>
              </w:rPr>
              <w:t>0</w:t>
            </w:r>
          </w:p>
        </w:tc>
        <w:tc>
          <w:tcPr>
            <w:tcW w:w="645" w:type="dxa"/>
            <w:tcBorders>
              <w:top w:val="single" w:sz="4" w:space="0" w:color="auto"/>
              <w:left w:val="single" w:sz="4" w:space="0" w:color="auto"/>
              <w:right w:val="single" w:sz="4" w:space="0" w:color="auto"/>
            </w:tcBorders>
          </w:tcPr>
          <w:p w:rsidR="00C93EE8" w:rsidRPr="0092284E" w:rsidRDefault="00C93EE8" w:rsidP="009E6D48">
            <w:r>
              <w:rPr>
                <w:sz w:val="22"/>
              </w:rPr>
              <w:t>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Default="00C93EE8" w:rsidP="009E6D48">
            <w:pPr>
              <w:jc w:val="center"/>
            </w:pPr>
            <w:r>
              <w:t>0</w:t>
            </w:r>
          </w:p>
        </w:tc>
        <w:tc>
          <w:tcPr>
            <w:tcW w:w="786" w:type="dxa"/>
            <w:tcBorders>
              <w:top w:val="single" w:sz="4" w:space="0" w:color="auto"/>
              <w:left w:val="single" w:sz="4" w:space="0" w:color="auto"/>
              <w:right w:val="single" w:sz="4" w:space="0" w:color="auto"/>
            </w:tcBorders>
          </w:tcPr>
          <w:p w:rsidR="00C93EE8" w:rsidRDefault="00C93EE8" w:rsidP="009E6D48">
            <w:pPr>
              <w:jc w:val="center"/>
            </w:pPr>
            <w:r>
              <w:t>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Default="00C93EE8" w:rsidP="009E6D48">
            <w:pPr>
              <w:jc w:val="center"/>
            </w:pPr>
            <w:r>
              <w:t>0</w:t>
            </w:r>
          </w:p>
        </w:tc>
        <w:tc>
          <w:tcPr>
            <w:tcW w:w="786" w:type="dxa"/>
            <w:tcBorders>
              <w:top w:val="single" w:sz="4" w:space="0" w:color="auto"/>
              <w:left w:val="single" w:sz="4" w:space="0" w:color="auto"/>
              <w:right w:val="single" w:sz="4" w:space="0" w:color="auto"/>
            </w:tcBorders>
          </w:tcPr>
          <w:p w:rsidR="00C93EE8" w:rsidRDefault="00C93EE8" w:rsidP="009E6D48">
            <w:pPr>
              <w:jc w:val="center"/>
            </w:pPr>
            <w:r>
              <w:t>481,9</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C93EE8" w:rsidRDefault="00C93EE8" w:rsidP="009E6D48">
            <w:r>
              <w:t>0</w:t>
            </w:r>
          </w:p>
        </w:tc>
      </w:tr>
      <w:tr w:rsidR="0088612F" w:rsidTr="0088612F">
        <w:trPr>
          <w:trHeight w:val="112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2F3288">
            <w:pPr>
              <w:rPr>
                <w:szCs w:val="20"/>
              </w:rPr>
            </w:pPr>
            <w:r w:rsidRPr="00E17362">
              <w:rPr>
                <w:sz w:val="22"/>
                <w:szCs w:val="20"/>
              </w:rPr>
              <w:t>1.</w:t>
            </w:r>
            <w:r w:rsidR="002F3288">
              <w:rPr>
                <w:sz w:val="22"/>
                <w:szCs w:val="20"/>
              </w:rPr>
              <w:t>1.5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sidRPr="00E17362">
              <w:rPr>
                <w:sz w:val="22"/>
                <w:szCs w:val="20"/>
              </w:rPr>
              <w:t>Основное мероприятие 1.</w:t>
            </w:r>
            <w:r>
              <w:rPr>
                <w:sz w:val="22"/>
                <w:szCs w:val="20"/>
              </w:rPr>
              <w:t>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sidRPr="00E17362">
              <w:rPr>
                <w:bCs/>
                <w:sz w:val="22"/>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E17362" w:rsidRDefault="0088612F" w:rsidP="009E6D48">
            <w:pPr>
              <w:rPr>
                <w:bCs/>
                <w:szCs w:val="20"/>
              </w:rPr>
            </w:pPr>
            <w:r w:rsidRPr="00E17362">
              <w:rPr>
                <w:bCs/>
                <w:sz w:val="22"/>
                <w:szCs w:val="20"/>
              </w:rPr>
              <w:t xml:space="preserve">Администрация МО </w:t>
            </w:r>
            <w:r w:rsidR="009E6D48">
              <w:rPr>
                <w:bCs/>
                <w:sz w:val="22"/>
                <w:szCs w:val="20"/>
              </w:rPr>
              <w:t>Советский</w:t>
            </w:r>
            <w:r>
              <w:rPr>
                <w:bCs/>
                <w:sz w:val="22"/>
                <w:szCs w:val="20"/>
              </w:rPr>
              <w:t xml:space="preserve">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E17362" w:rsidRDefault="0088612F" w:rsidP="009E6D48">
            <w:pPr>
              <w:jc w:val="center"/>
              <w:rPr>
                <w:szCs w:val="20"/>
              </w:rPr>
            </w:pPr>
            <w:r>
              <w:rPr>
                <w:sz w:val="22"/>
                <w:szCs w:val="20"/>
              </w:rPr>
              <w:t>7</w:t>
            </w:r>
            <w:r w:rsidR="009E6D48">
              <w:rPr>
                <w:sz w:val="22"/>
                <w:szCs w:val="20"/>
              </w:rPr>
              <w:t>68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88612F" w:rsidP="009E6D48">
            <w:pPr>
              <w:jc w:val="center"/>
              <w:rPr>
                <w:szCs w:val="20"/>
              </w:rPr>
            </w:pPr>
            <w:r w:rsidRPr="0092284E">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2284E" w:rsidP="009E6D48">
            <w:pPr>
              <w:jc w:val="center"/>
              <w:rPr>
                <w:szCs w:val="20"/>
              </w:rPr>
            </w:pPr>
            <w:r w:rsidRPr="0092284E">
              <w:rPr>
                <w:sz w:val="22"/>
                <w:szCs w:val="20"/>
              </w:rPr>
              <w:t>9100370090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2284E" w:rsidP="009E6D48">
            <w:r w:rsidRPr="0092284E">
              <w:rPr>
                <w:sz w:val="22"/>
              </w:rPr>
              <w:t>176</w:t>
            </w:r>
          </w:p>
        </w:tc>
        <w:tc>
          <w:tcPr>
            <w:tcW w:w="645" w:type="dxa"/>
            <w:tcBorders>
              <w:top w:val="single" w:sz="4" w:space="0" w:color="auto"/>
              <w:left w:val="single" w:sz="4" w:space="0" w:color="auto"/>
              <w:right w:val="single" w:sz="4" w:space="0" w:color="auto"/>
            </w:tcBorders>
          </w:tcPr>
          <w:p w:rsidR="0088612F" w:rsidRPr="0092284E" w:rsidRDefault="0092284E" w:rsidP="009E6D48">
            <w:r w:rsidRPr="0092284E">
              <w:rPr>
                <w:sz w:val="22"/>
              </w:rPr>
              <w:t>186</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92284E" w:rsidP="00845956">
            <w:r w:rsidRPr="0092284E">
              <w:rPr>
                <w:sz w:val="22"/>
              </w:rPr>
              <w:t>1</w:t>
            </w:r>
            <w:r w:rsidR="00845956">
              <w:rPr>
                <w:sz w:val="22"/>
              </w:rPr>
              <w:t>92,7</w:t>
            </w:r>
          </w:p>
        </w:tc>
        <w:tc>
          <w:tcPr>
            <w:tcW w:w="786" w:type="dxa"/>
            <w:tcBorders>
              <w:top w:val="single" w:sz="4" w:space="0" w:color="auto"/>
              <w:left w:val="single" w:sz="4" w:space="0" w:color="auto"/>
              <w:right w:val="single" w:sz="4" w:space="0" w:color="auto"/>
            </w:tcBorders>
          </w:tcPr>
          <w:p w:rsidR="0088612F" w:rsidRPr="0092284E" w:rsidRDefault="00845956" w:rsidP="009E6D48">
            <w:r>
              <w:t>203,1</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845956" w:rsidP="009E6D48">
            <w:r>
              <w:t>203,1</w:t>
            </w:r>
          </w:p>
        </w:tc>
        <w:tc>
          <w:tcPr>
            <w:tcW w:w="786" w:type="dxa"/>
            <w:tcBorders>
              <w:top w:val="single" w:sz="4" w:space="0" w:color="auto"/>
              <w:left w:val="single" w:sz="4" w:space="0" w:color="auto"/>
              <w:right w:val="single" w:sz="4" w:space="0" w:color="auto"/>
            </w:tcBorders>
          </w:tcPr>
          <w:p w:rsidR="0088612F" w:rsidRPr="0092284E" w:rsidRDefault="00845956" w:rsidP="009E6D48">
            <w:r>
              <w:t>203,1</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88612F" w:rsidRPr="0092284E" w:rsidRDefault="00845956" w:rsidP="009E6D48">
            <w:r>
              <w:t>203,1</w:t>
            </w:r>
          </w:p>
        </w:tc>
      </w:tr>
      <w:tr w:rsidR="0088612F" w:rsidRPr="00E17362" w:rsidTr="009E6D48">
        <w:trPr>
          <w:trHeight w:val="831"/>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2F3288">
            <w:pPr>
              <w:rPr>
                <w:szCs w:val="20"/>
              </w:rPr>
            </w:pPr>
            <w:r w:rsidRPr="00E17362">
              <w:rPr>
                <w:sz w:val="22"/>
                <w:szCs w:val="20"/>
              </w:rPr>
              <w:t>1.1.</w:t>
            </w:r>
            <w:r w:rsidR="002F3288">
              <w:rPr>
                <w:sz w:val="22"/>
                <w:szCs w:val="20"/>
              </w:rPr>
              <w:t>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2F3288">
            <w:pPr>
              <w:rPr>
                <w:szCs w:val="20"/>
              </w:rPr>
            </w:pPr>
            <w:r w:rsidRPr="00E17362">
              <w:rPr>
                <w:sz w:val="22"/>
                <w:szCs w:val="20"/>
              </w:rPr>
              <w:t>Основное мероприятие 1.</w:t>
            </w:r>
            <w:r w:rsidR="002F3288">
              <w:rPr>
                <w:sz w:val="22"/>
                <w:szCs w:val="20"/>
              </w:rPr>
              <w:t>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bCs/>
                <w:szCs w:val="20"/>
              </w:rPr>
            </w:pPr>
            <w:r w:rsidRPr="00E17362">
              <w:rPr>
                <w:bCs/>
                <w:sz w:val="22"/>
                <w:szCs w:val="20"/>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bCs/>
                <w:szCs w:val="20"/>
              </w:rPr>
            </w:pPr>
            <w:r w:rsidRPr="00E17362">
              <w:rPr>
                <w:bCs/>
                <w:sz w:val="22"/>
                <w:szCs w:val="20"/>
              </w:rPr>
              <w:t xml:space="preserve">Администрация МО </w:t>
            </w:r>
            <w:r w:rsidR="009E6D48">
              <w:rPr>
                <w:bCs/>
                <w:sz w:val="22"/>
                <w:szCs w:val="20"/>
              </w:rPr>
              <w:t>Советский</w:t>
            </w:r>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jc w:val="center"/>
              <w:rPr>
                <w:szCs w:val="20"/>
              </w:rPr>
            </w:pPr>
            <w:r>
              <w:rPr>
                <w:sz w:val="22"/>
                <w:szCs w:val="20"/>
              </w:rPr>
              <w:t>7</w:t>
            </w:r>
            <w:r w:rsidR="009E6D48">
              <w:rPr>
                <w:sz w:val="22"/>
                <w:szCs w:val="20"/>
              </w:rPr>
              <w:t>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88612F" w:rsidP="009E6D48">
            <w:pPr>
              <w:jc w:val="center"/>
              <w:rPr>
                <w:szCs w:val="20"/>
              </w:rPr>
            </w:pPr>
            <w:r w:rsidRPr="0092284E">
              <w:rPr>
                <w:sz w:val="22"/>
                <w:szCs w:val="20"/>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9E6D48">
            <w:pPr>
              <w:jc w:val="center"/>
              <w:rPr>
                <w:szCs w:val="20"/>
              </w:rPr>
            </w:pPr>
            <w:r w:rsidRPr="0092284E">
              <w:rPr>
                <w:sz w:val="22"/>
                <w:szCs w:val="20"/>
              </w:rPr>
              <w:t>9100470010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9E6D48">
            <w:r w:rsidRPr="0092284E">
              <w:rPr>
                <w:sz w:val="22"/>
                <w:szCs w:val="22"/>
              </w:rPr>
              <w:t>239,8</w:t>
            </w:r>
          </w:p>
        </w:tc>
        <w:tc>
          <w:tcPr>
            <w:tcW w:w="645" w:type="dxa"/>
            <w:tcBorders>
              <w:top w:val="single" w:sz="4" w:space="0" w:color="auto"/>
              <w:left w:val="single" w:sz="4" w:space="0" w:color="auto"/>
              <w:bottom w:val="single" w:sz="4" w:space="0" w:color="auto"/>
              <w:right w:val="single" w:sz="4" w:space="0" w:color="auto"/>
            </w:tcBorders>
          </w:tcPr>
          <w:p w:rsidR="0088612F" w:rsidRPr="0092284E" w:rsidRDefault="0092284E" w:rsidP="009E6D48">
            <w:r w:rsidRPr="0092284E">
              <w:rPr>
                <w:sz w:val="22"/>
                <w:szCs w:val="22"/>
              </w:rPr>
              <w:t>243,4</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2F3288" w:rsidP="002F3288">
            <w:r>
              <w:rPr>
                <w:sz w:val="22"/>
                <w:szCs w:val="22"/>
              </w:rPr>
              <w:t>573</w:t>
            </w:r>
            <w:r w:rsidR="0092284E" w:rsidRPr="0092284E">
              <w:rPr>
                <w:sz w:val="22"/>
                <w:szCs w:val="22"/>
              </w:rPr>
              <w:t>,</w:t>
            </w:r>
            <w:r>
              <w:rPr>
                <w:sz w:val="22"/>
                <w:szCs w:val="22"/>
              </w:rPr>
              <w:t>5</w:t>
            </w:r>
          </w:p>
        </w:tc>
        <w:tc>
          <w:tcPr>
            <w:tcW w:w="786" w:type="dxa"/>
            <w:tcBorders>
              <w:top w:val="single" w:sz="4" w:space="0" w:color="auto"/>
              <w:left w:val="single" w:sz="4" w:space="0" w:color="auto"/>
              <w:bottom w:val="single" w:sz="4" w:space="0" w:color="auto"/>
              <w:right w:val="single" w:sz="4" w:space="0" w:color="auto"/>
            </w:tcBorders>
          </w:tcPr>
          <w:p w:rsidR="0088612F" w:rsidRPr="0092284E" w:rsidRDefault="0092284E" w:rsidP="002F3288">
            <w:r w:rsidRPr="0092284E">
              <w:rPr>
                <w:sz w:val="22"/>
                <w:szCs w:val="22"/>
              </w:rPr>
              <w:t>2</w:t>
            </w:r>
            <w:r w:rsidR="002F3288">
              <w:rPr>
                <w:sz w:val="22"/>
                <w:szCs w:val="22"/>
              </w:rPr>
              <w:t>86</w:t>
            </w:r>
            <w:r w:rsidRPr="0092284E">
              <w:rPr>
                <w:sz w:val="22"/>
                <w:szCs w:val="22"/>
              </w:rPr>
              <w:t>,</w:t>
            </w:r>
            <w:r w:rsidR="002F3288">
              <w:rPr>
                <w:sz w:val="22"/>
                <w:szCs w:val="22"/>
              </w:rPr>
              <w:t>5</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2F3288">
            <w:r w:rsidRPr="0092284E">
              <w:rPr>
                <w:sz w:val="22"/>
                <w:szCs w:val="22"/>
              </w:rPr>
              <w:t>2</w:t>
            </w:r>
            <w:r w:rsidR="002F3288">
              <w:rPr>
                <w:sz w:val="22"/>
                <w:szCs w:val="22"/>
              </w:rPr>
              <w:t>86</w:t>
            </w:r>
            <w:r w:rsidRPr="0092284E">
              <w:rPr>
                <w:sz w:val="22"/>
                <w:szCs w:val="22"/>
              </w:rPr>
              <w:t>,</w:t>
            </w:r>
            <w:r w:rsidR="002F3288">
              <w:rPr>
                <w:sz w:val="22"/>
                <w:szCs w:val="22"/>
              </w:rPr>
              <w:t>5</w:t>
            </w:r>
          </w:p>
        </w:tc>
        <w:tc>
          <w:tcPr>
            <w:tcW w:w="786" w:type="dxa"/>
            <w:tcBorders>
              <w:top w:val="single" w:sz="4" w:space="0" w:color="auto"/>
              <w:left w:val="single" w:sz="4" w:space="0" w:color="auto"/>
              <w:bottom w:val="single" w:sz="4" w:space="0" w:color="auto"/>
              <w:right w:val="single" w:sz="4" w:space="0" w:color="auto"/>
            </w:tcBorders>
          </w:tcPr>
          <w:p w:rsidR="0088612F" w:rsidRPr="0092284E" w:rsidRDefault="0092284E" w:rsidP="002F3288">
            <w:r w:rsidRPr="0092284E">
              <w:rPr>
                <w:sz w:val="22"/>
                <w:szCs w:val="22"/>
              </w:rPr>
              <w:t>2</w:t>
            </w:r>
            <w:r w:rsidR="002F3288">
              <w:rPr>
                <w:sz w:val="22"/>
                <w:szCs w:val="22"/>
              </w:rPr>
              <w:t>86</w:t>
            </w:r>
            <w:r w:rsidRPr="0092284E">
              <w:rPr>
                <w:sz w:val="22"/>
                <w:szCs w:val="22"/>
              </w:rPr>
              <w:t>,</w:t>
            </w:r>
            <w:r w:rsidR="002F3288">
              <w:rPr>
                <w:sz w:val="22"/>
                <w:szCs w:val="22"/>
              </w:rPr>
              <w:t>5</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2F3288">
            <w:r w:rsidRPr="0092284E">
              <w:rPr>
                <w:sz w:val="22"/>
                <w:szCs w:val="22"/>
              </w:rPr>
              <w:t>2</w:t>
            </w:r>
            <w:r w:rsidR="002F3288">
              <w:rPr>
                <w:sz w:val="22"/>
                <w:szCs w:val="22"/>
              </w:rPr>
              <w:t>86</w:t>
            </w:r>
            <w:r w:rsidRPr="0092284E">
              <w:rPr>
                <w:sz w:val="22"/>
                <w:szCs w:val="22"/>
              </w:rPr>
              <w:t>,</w:t>
            </w:r>
            <w:r w:rsidR="002F3288">
              <w:rPr>
                <w:sz w:val="22"/>
                <w:szCs w:val="22"/>
              </w:rPr>
              <w:t>5</w:t>
            </w:r>
          </w:p>
        </w:tc>
      </w:tr>
      <w:tr w:rsidR="007F2921" w:rsidRPr="007F2921" w:rsidTr="0088612F">
        <w:trPr>
          <w:trHeight w:val="979"/>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07049E">
            <w:pPr>
              <w:rPr>
                <w:color w:val="000000" w:themeColor="text1"/>
                <w:szCs w:val="20"/>
              </w:rPr>
            </w:pPr>
            <w:r w:rsidRPr="007F2921">
              <w:rPr>
                <w:color w:val="000000" w:themeColor="text1"/>
                <w:sz w:val="22"/>
                <w:szCs w:val="20"/>
              </w:rPr>
              <w:t>1.1.</w:t>
            </w:r>
            <w:r w:rsidR="0007049E" w:rsidRPr="007F2921">
              <w:rPr>
                <w:color w:val="000000" w:themeColor="text1"/>
                <w:sz w:val="22"/>
                <w:szCs w:val="20"/>
              </w:rPr>
              <w:t>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7F2921">
            <w:pPr>
              <w:rPr>
                <w:bCs/>
                <w:color w:val="000000" w:themeColor="text1"/>
                <w:szCs w:val="20"/>
              </w:rPr>
            </w:pPr>
            <w:r w:rsidRPr="007F2921">
              <w:rPr>
                <w:color w:val="000000" w:themeColor="text1"/>
                <w:sz w:val="22"/>
                <w:szCs w:val="20"/>
              </w:rPr>
              <w:t>Основное мероприятие 1.</w:t>
            </w:r>
            <w:r w:rsidR="007F2921" w:rsidRPr="007F2921">
              <w:rPr>
                <w:color w:val="000000" w:themeColor="text1"/>
                <w:sz w:val="22"/>
                <w:szCs w:val="20"/>
              </w:rPr>
              <w:t>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9E6D48">
            <w:pPr>
              <w:rPr>
                <w:bCs/>
                <w:color w:val="000000" w:themeColor="text1"/>
                <w:szCs w:val="20"/>
              </w:rPr>
            </w:pPr>
            <w:r w:rsidRPr="007F2921">
              <w:rPr>
                <w:color w:val="000000" w:themeColor="text1"/>
                <w:sz w:val="22"/>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9E6D48">
            <w:pPr>
              <w:rPr>
                <w:bCs/>
                <w:color w:val="000000" w:themeColor="text1"/>
                <w:szCs w:val="20"/>
              </w:rPr>
            </w:pPr>
            <w:r w:rsidRPr="007F2921">
              <w:rPr>
                <w:bCs/>
                <w:color w:val="000000" w:themeColor="text1"/>
                <w:sz w:val="22"/>
                <w:szCs w:val="20"/>
              </w:rPr>
              <w:t xml:space="preserve">Администрация МО </w:t>
            </w:r>
            <w:r w:rsidR="009E6D48" w:rsidRPr="007F2921">
              <w:rPr>
                <w:bCs/>
                <w:color w:val="000000" w:themeColor="text1"/>
                <w:sz w:val="22"/>
                <w:szCs w:val="20"/>
              </w:rPr>
              <w:t>Советский</w:t>
            </w:r>
            <w:r w:rsidRPr="007F2921">
              <w:rPr>
                <w:bCs/>
                <w:color w:val="000000" w:themeColor="text1"/>
                <w:sz w:val="22"/>
                <w:szCs w:val="20"/>
              </w:rPr>
              <w:t xml:space="preserve"> </w:t>
            </w:r>
            <w:r w:rsidRPr="007F2921">
              <w:rPr>
                <w:color w:val="000000" w:themeColor="text1"/>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9E6D48">
            <w:pPr>
              <w:jc w:val="center"/>
              <w:rPr>
                <w:color w:val="000000" w:themeColor="text1"/>
                <w:szCs w:val="20"/>
              </w:rPr>
            </w:pPr>
            <w:r w:rsidRPr="007F2921">
              <w:rPr>
                <w:color w:val="000000" w:themeColor="text1"/>
                <w:sz w:val="22"/>
                <w:szCs w:val="20"/>
              </w:rPr>
              <w:t>7</w:t>
            </w:r>
            <w:r w:rsidR="009E6D48" w:rsidRPr="007F2921">
              <w:rPr>
                <w:color w:val="000000" w:themeColor="text1"/>
                <w:sz w:val="22"/>
                <w:szCs w:val="20"/>
              </w:rPr>
              <w:t>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88612F" w:rsidP="009E6D48">
            <w:pPr>
              <w:jc w:val="center"/>
              <w:rPr>
                <w:color w:val="000000" w:themeColor="text1"/>
                <w:szCs w:val="20"/>
              </w:rPr>
            </w:pPr>
            <w:r w:rsidRPr="007F2921">
              <w:rPr>
                <w:color w:val="000000" w:themeColor="text1"/>
                <w:sz w:val="22"/>
                <w:szCs w:val="20"/>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92284E" w:rsidP="009E6D48">
            <w:pPr>
              <w:jc w:val="center"/>
              <w:rPr>
                <w:color w:val="000000" w:themeColor="text1"/>
                <w:szCs w:val="20"/>
              </w:rPr>
            </w:pPr>
            <w:r w:rsidRPr="007F2921">
              <w:rPr>
                <w:color w:val="000000" w:themeColor="text1"/>
                <w:sz w:val="22"/>
                <w:szCs w:val="20"/>
              </w:rPr>
              <w:t>9100570020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92284E" w:rsidP="009E6D48">
            <w:pPr>
              <w:rPr>
                <w:color w:val="000000" w:themeColor="text1"/>
              </w:rPr>
            </w:pPr>
            <w:r w:rsidRPr="007F2921">
              <w:rPr>
                <w:color w:val="000000" w:themeColor="text1"/>
                <w:sz w:val="22"/>
              </w:rPr>
              <w:t>453,5</w:t>
            </w:r>
          </w:p>
        </w:tc>
        <w:tc>
          <w:tcPr>
            <w:tcW w:w="645" w:type="dxa"/>
            <w:tcBorders>
              <w:top w:val="single" w:sz="4" w:space="0" w:color="auto"/>
              <w:left w:val="single" w:sz="4" w:space="0" w:color="auto"/>
              <w:bottom w:val="single" w:sz="4" w:space="0" w:color="auto"/>
              <w:right w:val="single" w:sz="4" w:space="0" w:color="auto"/>
            </w:tcBorders>
          </w:tcPr>
          <w:p w:rsidR="0088612F" w:rsidRPr="007F2921" w:rsidRDefault="0092284E" w:rsidP="009E6D48">
            <w:pPr>
              <w:rPr>
                <w:color w:val="000000" w:themeColor="text1"/>
              </w:rPr>
            </w:pPr>
            <w:r w:rsidRPr="007F2921">
              <w:rPr>
                <w:color w:val="000000" w:themeColor="text1"/>
                <w:sz w:val="22"/>
              </w:rPr>
              <w:t>630,3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7F2921" w:rsidP="007F2921">
            <w:pPr>
              <w:jc w:val="center"/>
              <w:rPr>
                <w:color w:val="000000" w:themeColor="text1"/>
              </w:rPr>
            </w:pPr>
            <w:r w:rsidRPr="007F2921">
              <w:rPr>
                <w:color w:val="000000" w:themeColor="text1"/>
                <w:sz w:val="22"/>
                <w:szCs w:val="22"/>
              </w:rPr>
              <w:t>867</w:t>
            </w:r>
            <w:r w:rsidR="0092284E" w:rsidRPr="007F2921">
              <w:rPr>
                <w:color w:val="000000" w:themeColor="text1"/>
                <w:sz w:val="22"/>
                <w:szCs w:val="22"/>
              </w:rPr>
              <w:t>,</w:t>
            </w:r>
            <w:r w:rsidRPr="007F2921">
              <w:rPr>
                <w:color w:val="000000" w:themeColor="text1"/>
                <w:sz w:val="22"/>
                <w:szCs w:val="22"/>
              </w:rPr>
              <w:t>8</w:t>
            </w:r>
          </w:p>
        </w:tc>
        <w:tc>
          <w:tcPr>
            <w:tcW w:w="786" w:type="dxa"/>
            <w:tcBorders>
              <w:top w:val="single" w:sz="4" w:space="0" w:color="auto"/>
              <w:left w:val="single" w:sz="4" w:space="0" w:color="auto"/>
              <w:bottom w:val="single" w:sz="4" w:space="0" w:color="auto"/>
              <w:right w:val="single" w:sz="4" w:space="0" w:color="auto"/>
            </w:tcBorders>
          </w:tcPr>
          <w:p w:rsidR="0088612F" w:rsidRPr="007F2921" w:rsidRDefault="007F2921" w:rsidP="007F2921">
            <w:pPr>
              <w:rPr>
                <w:color w:val="000000" w:themeColor="text1"/>
              </w:rPr>
            </w:pPr>
            <w:r w:rsidRPr="007F2921">
              <w:rPr>
                <w:color w:val="000000" w:themeColor="text1"/>
                <w:sz w:val="22"/>
                <w:szCs w:val="22"/>
              </w:rPr>
              <w:t>506</w:t>
            </w:r>
            <w:r w:rsidR="0092284E" w:rsidRPr="007F2921">
              <w:rPr>
                <w:color w:val="000000" w:themeColor="text1"/>
                <w:sz w:val="22"/>
                <w:szCs w:val="22"/>
              </w:rPr>
              <w:t>,</w:t>
            </w:r>
            <w:r w:rsidRPr="007F2921">
              <w:rPr>
                <w:color w:val="000000" w:themeColor="text1"/>
                <w:sz w:val="22"/>
                <w:szCs w:val="22"/>
              </w:rPr>
              <w:t>2</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7F2921" w:rsidP="007F2921">
            <w:pPr>
              <w:jc w:val="center"/>
              <w:rPr>
                <w:color w:val="000000" w:themeColor="text1"/>
              </w:rPr>
            </w:pPr>
            <w:r w:rsidRPr="007F2921">
              <w:rPr>
                <w:color w:val="000000" w:themeColor="text1"/>
                <w:sz w:val="22"/>
                <w:szCs w:val="22"/>
              </w:rPr>
              <w:t>519</w:t>
            </w:r>
            <w:r w:rsidR="0092284E" w:rsidRPr="007F2921">
              <w:rPr>
                <w:color w:val="000000" w:themeColor="text1"/>
                <w:sz w:val="22"/>
                <w:szCs w:val="22"/>
              </w:rPr>
              <w:t>,</w:t>
            </w:r>
            <w:r w:rsidRPr="007F2921">
              <w:rPr>
                <w:color w:val="000000" w:themeColor="text1"/>
                <w:sz w:val="22"/>
                <w:szCs w:val="22"/>
              </w:rPr>
              <w:t>7</w:t>
            </w:r>
          </w:p>
        </w:tc>
        <w:tc>
          <w:tcPr>
            <w:tcW w:w="786" w:type="dxa"/>
            <w:tcBorders>
              <w:top w:val="single" w:sz="4" w:space="0" w:color="auto"/>
              <w:left w:val="single" w:sz="4" w:space="0" w:color="auto"/>
              <w:bottom w:val="single" w:sz="4" w:space="0" w:color="auto"/>
              <w:right w:val="single" w:sz="4" w:space="0" w:color="auto"/>
            </w:tcBorders>
          </w:tcPr>
          <w:p w:rsidR="0088612F" w:rsidRPr="007F2921" w:rsidRDefault="007F2921" w:rsidP="007F2921">
            <w:pPr>
              <w:rPr>
                <w:color w:val="000000" w:themeColor="text1"/>
              </w:rPr>
            </w:pPr>
            <w:r w:rsidRPr="007F2921">
              <w:rPr>
                <w:color w:val="000000" w:themeColor="text1"/>
                <w:sz w:val="22"/>
              </w:rPr>
              <w:t>540</w:t>
            </w:r>
            <w:r w:rsidR="0092284E" w:rsidRPr="007F2921">
              <w:rPr>
                <w:color w:val="000000" w:themeColor="text1"/>
                <w:sz w:val="22"/>
              </w:rPr>
              <w:t>,</w:t>
            </w:r>
            <w:r w:rsidRPr="007F2921">
              <w:rPr>
                <w:color w:val="000000" w:themeColor="text1"/>
                <w:sz w:val="22"/>
              </w:rPr>
              <w:t>8</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7F2921" w:rsidRDefault="007F2921" w:rsidP="007F2921">
            <w:pPr>
              <w:rPr>
                <w:color w:val="000000" w:themeColor="text1"/>
              </w:rPr>
            </w:pPr>
            <w:r w:rsidRPr="007F2921">
              <w:rPr>
                <w:color w:val="000000" w:themeColor="text1"/>
                <w:sz w:val="22"/>
              </w:rPr>
              <w:t>540</w:t>
            </w:r>
            <w:r w:rsidR="0092284E" w:rsidRPr="007F2921">
              <w:rPr>
                <w:color w:val="000000" w:themeColor="text1"/>
                <w:sz w:val="22"/>
              </w:rPr>
              <w:t>,</w:t>
            </w:r>
            <w:r w:rsidRPr="007F2921">
              <w:rPr>
                <w:color w:val="000000" w:themeColor="text1"/>
                <w:sz w:val="22"/>
              </w:rPr>
              <w:t>8</w:t>
            </w:r>
          </w:p>
        </w:tc>
      </w:tr>
      <w:tr w:rsidR="007F2921" w:rsidTr="009E6D48">
        <w:trPr>
          <w:trHeight w:val="819"/>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Default="007F2921" w:rsidP="009E6D48">
            <w:pPr>
              <w:rPr>
                <w:szCs w:val="20"/>
              </w:rPr>
            </w:pPr>
            <w:r>
              <w:rPr>
                <w:sz w:val="22"/>
                <w:szCs w:val="20"/>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E17362" w:rsidRDefault="007F2921" w:rsidP="009E6D48">
            <w:pPr>
              <w:rPr>
                <w:szCs w:val="20"/>
              </w:rPr>
            </w:pPr>
            <w:r w:rsidRPr="007F2921">
              <w:rPr>
                <w:color w:val="000000" w:themeColor="text1"/>
                <w:sz w:val="22"/>
                <w:szCs w:val="20"/>
              </w:rPr>
              <w:t>Основное мероприятие 1.5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Default="007F2921" w:rsidP="009E6D48">
            <w:pPr>
              <w:rPr>
                <w:szCs w:val="20"/>
              </w:rPr>
            </w:pPr>
            <w:r w:rsidRPr="007F2921">
              <w:rPr>
                <w:color w:val="000000" w:themeColor="text1"/>
                <w:sz w:val="22"/>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E17362" w:rsidRDefault="007F2921" w:rsidP="009E6D48">
            <w:pPr>
              <w:rPr>
                <w:bCs/>
                <w:szCs w:val="20"/>
              </w:rPr>
            </w:pPr>
            <w:r w:rsidRPr="007F2921">
              <w:rPr>
                <w:bCs/>
                <w:color w:val="000000" w:themeColor="text1"/>
                <w:sz w:val="22"/>
                <w:szCs w:val="20"/>
              </w:rPr>
              <w:t xml:space="preserve">Администрация МО Советский </w:t>
            </w:r>
            <w:r w:rsidRPr="007F2921">
              <w:rPr>
                <w:color w:val="000000" w:themeColor="text1"/>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Default="007F2921" w:rsidP="009E6D48">
            <w:pPr>
              <w:jc w:val="center"/>
              <w:rPr>
                <w:szCs w:val="20"/>
              </w:rPr>
            </w:pPr>
            <w:r>
              <w:rPr>
                <w:sz w:val="22"/>
                <w:szCs w:val="20"/>
              </w:rPr>
              <w:t>768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92284E" w:rsidRDefault="007F2921" w:rsidP="009E6D48">
            <w:pPr>
              <w:jc w:val="center"/>
              <w:rPr>
                <w:szCs w:val="20"/>
              </w:rPr>
            </w:pPr>
            <w:r>
              <w:rPr>
                <w:sz w:val="22"/>
                <w:szCs w:val="20"/>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7F2921" w:rsidRDefault="007F2921" w:rsidP="009E6D48">
            <w:pPr>
              <w:jc w:val="center"/>
              <w:rPr>
                <w:szCs w:val="20"/>
                <w:lang w:val="en-US"/>
              </w:rPr>
            </w:pPr>
            <w:r>
              <w:rPr>
                <w:sz w:val="22"/>
                <w:szCs w:val="20"/>
              </w:rPr>
              <w:t>91005</w:t>
            </w:r>
            <w:r>
              <w:rPr>
                <w:sz w:val="22"/>
                <w:szCs w:val="20"/>
                <w:lang w:val="en-US"/>
              </w:rPr>
              <w:t>S0410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7F2921" w:rsidRDefault="007F2921" w:rsidP="009E6D48">
            <w:pPr>
              <w:rPr>
                <w:lang w:val="en-US"/>
              </w:rPr>
            </w:pPr>
            <w:r>
              <w:rPr>
                <w:sz w:val="22"/>
                <w:lang w:val="en-US"/>
              </w:rPr>
              <w:t>0</w:t>
            </w:r>
          </w:p>
        </w:tc>
        <w:tc>
          <w:tcPr>
            <w:tcW w:w="645" w:type="dxa"/>
            <w:tcBorders>
              <w:top w:val="single" w:sz="4" w:space="0" w:color="auto"/>
              <w:left w:val="single" w:sz="4" w:space="0" w:color="auto"/>
              <w:bottom w:val="single" w:sz="4" w:space="0" w:color="auto"/>
              <w:right w:val="single" w:sz="4" w:space="0" w:color="auto"/>
            </w:tcBorders>
          </w:tcPr>
          <w:p w:rsidR="007F2921" w:rsidRPr="007F2921" w:rsidRDefault="007F2921" w:rsidP="009E6D48">
            <w:pPr>
              <w:rPr>
                <w:lang w:val="en-US"/>
              </w:rPr>
            </w:pPr>
            <w:r>
              <w:rPr>
                <w:sz w:val="22"/>
                <w:lang w:val="en-US"/>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7F2921" w:rsidRDefault="007F2921" w:rsidP="009E6D48">
            <w:pPr>
              <w:rPr>
                <w:lang w:val="en-US"/>
              </w:rPr>
            </w:pPr>
            <w:r>
              <w:rPr>
                <w:sz w:val="22"/>
                <w:lang w:val="en-US"/>
              </w:rPr>
              <w:t>0</w:t>
            </w:r>
          </w:p>
        </w:tc>
        <w:tc>
          <w:tcPr>
            <w:tcW w:w="786" w:type="dxa"/>
            <w:tcBorders>
              <w:top w:val="single" w:sz="4" w:space="0" w:color="auto"/>
              <w:left w:val="single" w:sz="4" w:space="0" w:color="auto"/>
              <w:bottom w:val="single" w:sz="4" w:space="0" w:color="auto"/>
              <w:right w:val="single" w:sz="4" w:space="0" w:color="auto"/>
            </w:tcBorders>
          </w:tcPr>
          <w:p w:rsidR="007F2921" w:rsidRPr="007F2921" w:rsidRDefault="007F2921" w:rsidP="009E6D48">
            <w:pPr>
              <w:rPr>
                <w:lang w:val="en-US"/>
              </w:rPr>
            </w:pPr>
            <w:r>
              <w:rPr>
                <w:lang w:val="en-US"/>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7F2921" w:rsidRDefault="007F2921" w:rsidP="009E6D48">
            <w:pPr>
              <w:rPr>
                <w:lang w:val="en-US"/>
              </w:rPr>
            </w:pPr>
            <w:r>
              <w:rPr>
                <w:sz w:val="22"/>
                <w:lang w:val="en-US"/>
              </w:rPr>
              <w:t>0</w:t>
            </w:r>
          </w:p>
        </w:tc>
        <w:tc>
          <w:tcPr>
            <w:tcW w:w="786" w:type="dxa"/>
            <w:tcBorders>
              <w:top w:val="single" w:sz="4" w:space="0" w:color="auto"/>
              <w:left w:val="single" w:sz="4" w:space="0" w:color="auto"/>
              <w:bottom w:val="single" w:sz="4" w:space="0" w:color="auto"/>
              <w:right w:val="single" w:sz="4" w:space="0" w:color="auto"/>
            </w:tcBorders>
          </w:tcPr>
          <w:p w:rsidR="007F2921" w:rsidRPr="007F2921" w:rsidRDefault="007F2921" w:rsidP="009E6D48">
            <w:pPr>
              <w:rPr>
                <w:lang w:val="en-US"/>
              </w:rPr>
            </w:pPr>
            <w:r>
              <w:rPr>
                <w:sz w:val="22"/>
                <w:lang w:val="en-US"/>
              </w:rPr>
              <w:t>700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2921" w:rsidRPr="007F2921" w:rsidRDefault="007F2921" w:rsidP="009E6D48">
            <w:pPr>
              <w:rPr>
                <w:lang w:val="en-US"/>
              </w:rPr>
            </w:pPr>
            <w:r>
              <w:rPr>
                <w:sz w:val="22"/>
                <w:lang w:val="en-US"/>
              </w:rPr>
              <w:t>0</w:t>
            </w:r>
          </w:p>
        </w:tc>
      </w:tr>
      <w:tr w:rsidR="0088612F" w:rsidTr="009E6D48">
        <w:trPr>
          <w:trHeight w:val="819"/>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Pr>
                <w:sz w:val="22"/>
                <w:szCs w:val="20"/>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2D3D64">
            <w:pPr>
              <w:rPr>
                <w:szCs w:val="20"/>
              </w:rPr>
            </w:pPr>
            <w:r w:rsidRPr="00E17362">
              <w:rPr>
                <w:sz w:val="22"/>
                <w:szCs w:val="20"/>
              </w:rPr>
              <w:t>Основное мероприятие 1.</w:t>
            </w:r>
            <w:r w:rsidR="002D3D64">
              <w:rPr>
                <w:sz w:val="22"/>
                <w:szCs w:val="20"/>
              </w:rPr>
              <w:t>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szCs w:val="20"/>
              </w:rPr>
            </w:pPr>
            <w:r>
              <w:rPr>
                <w:sz w:val="22"/>
                <w:szCs w:val="20"/>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rPr>
                <w:bCs/>
                <w:szCs w:val="20"/>
              </w:rPr>
            </w:pPr>
            <w:r w:rsidRPr="00E17362">
              <w:rPr>
                <w:bCs/>
                <w:sz w:val="22"/>
                <w:szCs w:val="20"/>
              </w:rPr>
              <w:t xml:space="preserve">Администрация МО </w:t>
            </w:r>
            <w:r w:rsidR="009E6D48">
              <w:rPr>
                <w:bCs/>
                <w:sz w:val="22"/>
                <w:szCs w:val="20"/>
              </w:rPr>
              <w:t xml:space="preserve">Советский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E17362" w:rsidRDefault="0088612F" w:rsidP="009E6D48">
            <w:pPr>
              <w:jc w:val="center"/>
              <w:rPr>
                <w:szCs w:val="20"/>
              </w:rPr>
            </w:pPr>
            <w:r>
              <w:rPr>
                <w:sz w:val="22"/>
                <w:szCs w:val="20"/>
              </w:rPr>
              <w:t>7</w:t>
            </w:r>
            <w:r w:rsidR="009E6D48">
              <w:rPr>
                <w:sz w:val="22"/>
                <w:szCs w:val="20"/>
              </w:rPr>
              <w:t>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88612F" w:rsidP="009E6D48">
            <w:pPr>
              <w:jc w:val="center"/>
              <w:rPr>
                <w:szCs w:val="20"/>
              </w:rPr>
            </w:pPr>
            <w:r w:rsidRPr="0092284E">
              <w:rPr>
                <w:sz w:val="22"/>
                <w:szCs w:val="20"/>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2D3D64">
            <w:pPr>
              <w:jc w:val="center"/>
              <w:rPr>
                <w:szCs w:val="20"/>
              </w:rPr>
            </w:pPr>
            <w:r w:rsidRPr="0092284E">
              <w:rPr>
                <w:sz w:val="22"/>
                <w:szCs w:val="20"/>
              </w:rPr>
              <w:t>9100</w:t>
            </w:r>
            <w:r w:rsidR="002D3D64">
              <w:rPr>
                <w:sz w:val="22"/>
                <w:szCs w:val="20"/>
              </w:rPr>
              <w:t>890150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92284E" w:rsidP="009E6D48">
            <w:r w:rsidRPr="0092284E">
              <w:rPr>
                <w:sz w:val="22"/>
              </w:rPr>
              <w:t>0</w:t>
            </w:r>
          </w:p>
        </w:tc>
        <w:tc>
          <w:tcPr>
            <w:tcW w:w="645" w:type="dxa"/>
            <w:tcBorders>
              <w:top w:val="single" w:sz="4" w:space="0" w:color="auto"/>
              <w:left w:val="single" w:sz="4" w:space="0" w:color="auto"/>
              <w:bottom w:val="single" w:sz="4" w:space="0" w:color="auto"/>
              <w:right w:val="single" w:sz="4" w:space="0" w:color="auto"/>
            </w:tcBorders>
          </w:tcPr>
          <w:p w:rsidR="0088612F" w:rsidRPr="0092284E" w:rsidRDefault="0092284E" w:rsidP="009E6D48">
            <w:r w:rsidRPr="0092284E">
              <w:rPr>
                <w:sz w:val="22"/>
              </w:rPr>
              <w:t>100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2D3D64" w:rsidP="009E6D48">
            <w:r>
              <w:t>11,1</w:t>
            </w:r>
          </w:p>
        </w:tc>
        <w:tc>
          <w:tcPr>
            <w:tcW w:w="786" w:type="dxa"/>
            <w:tcBorders>
              <w:top w:val="single" w:sz="4" w:space="0" w:color="auto"/>
              <w:left w:val="single" w:sz="4" w:space="0" w:color="auto"/>
              <w:bottom w:val="single" w:sz="4" w:space="0" w:color="auto"/>
              <w:right w:val="single" w:sz="4" w:space="0" w:color="auto"/>
            </w:tcBorders>
          </w:tcPr>
          <w:p w:rsidR="0088612F" w:rsidRPr="0092284E" w:rsidRDefault="002D3D64" w:rsidP="009E6D48">
            <w: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88612F" w:rsidP="009E6D48">
            <w:r w:rsidRPr="0092284E">
              <w:rPr>
                <w:sz w:val="22"/>
              </w:rPr>
              <w:t>0</w:t>
            </w:r>
          </w:p>
        </w:tc>
        <w:tc>
          <w:tcPr>
            <w:tcW w:w="786" w:type="dxa"/>
            <w:tcBorders>
              <w:top w:val="single" w:sz="4" w:space="0" w:color="auto"/>
              <w:left w:val="single" w:sz="4" w:space="0" w:color="auto"/>
              <w:bottom w:val="single" w:sz="4" w:space="0" w:color="auto"/>
              <w:right w:val="single" w:sz="4" w:space="0" w:color="auto"/>
            </w:tcBorders>
          </w:tcPr>
          <w:p w:rsidR="0088612F" w:rsidRPr="0092284E" w:rsidRDefault="0088612F" w:rsidP="009E6D48">
            <w:r w:rsidRPr="0092284E">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92284E" w:rsidRDefault="0088612F" w:rsidP="009E6D48">
            <w:r w:rsidRPr="0092284E">
              <w:rPr>
                <w:sz w:val="22"/>
              </w:rPr>
              <w:t>0</w:t>
            </w:r>
          </w:p>
        </w:tc>
      </w:tr>
      <w:tr w:rsidR="00A91B27" w:rsidRPr="00A91B27" w:rsidTr="0088612F">
        <w:trPr>
          <w:trHeight w:val="1112"/>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9E6D48">
            <w:pPr>
              <w:rPr>
                <w:color w:val="000000" w:themeColor="text1"/>
                <w:szCs w:val="20"/>
              </w:rPr>
            </w:pPr>
            <w:r w:rsidRPr="00A91B27">
              <w:rPr>
                <w:color w:val="000000" w:themeColor="text1"/>
                <w:sz w:val="22"/>
                <w:szCs w:val="20"/>
              </w:rPr>
              <w:lastRenderedPageBreak/>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1F2920">
            <w:pPr>
              <w:rPr>
                <w:color w:val="000000" w:themeColor="text1"/>
                <w:szCs w:val="20"/>
                <w:lang w:val="en-US"/>
              </w:rPr>
            </w:pPr>
            <w:r w:rsidRPr="00A91B27">
              <w:rPr>
                <w:color w:val="000000" w:themeColor="text1"/>
                <w:sz w:val="22"/>
                <w:szCs w:val="20"/>
              </w:rPr>
              <w:t>Основное мероприятие 1.</w:t>
            </w:r>
            <w:r w:rsidR="001F2920" w:rsidRPr="00A91B27">
              <w:rPr>
                <w:color w:val="000000" w:themeColor="text1"/>
                <w:sz w:val="22"/>
                <w:szCs w:val="20"/>
                <w:lang w:val="en-US"/>
              </w:rPr>
              <w:t>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1F2920">
            <w:pPr>
              <w:rPr>
                <w:color w:val="000000" w:themeColor="text1"/>
                <w:szCs w:val="20"/>
              </w:rPr>
            </w:pPr>
            <w:r w:rsidRPr="00A91B27">
              <w:rPr>
                <w:color w:val="000000" w:themeColor="text1"/>
                <w:sz w:val="22"/>
                <w:szCs w:val="20"/>
              </w:rPr>
              <w:t xml:space="preserve">Мероприятия </w:t>
            </w:r>
            <w:r w:rsidR="001F2920" w:rsidRPr="00A91B27">
              <w:rPr>
                <w:color w:val="000000" w:themeColor="text1"/>
                <w:sz w:val="22"/>
                <w:szCs w:val="20"/>
              </w:rPr>
              <w:t>в области коммунального хозяйства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9E6D48">
            <w:pPr>
              <w:rPr>
                <w:bCs/>
                <w:color w:val="000000" w:themeColor="text1"/>
                <w:szCs w:val="20"/>
              </w:rPr>
            </w:pPr>
            <w:r w:rsidRPr="00A91B27">
              <w:rPr>
                <w:bCs/>
                <w:color w:val="000000" w:themeColor="text1"/>
                <w:sz w:val="22"/>
                <w:szCs w:val="20"/>
              </w:rPr>
              <w:t xml:space="preserve">Администрация МО </w:t>
            </w:r>
            <w:r w:rsidR="009E6D48" w:rsidRPr="00A91B27">
              <w:rPr>
                <w:bCs/>
                <w:color w:val="000000" w:themeColor="text1"/>
                <w:sz w:val="22"/>
                <w:szCs w:val="20"/>
              </w:rPr>
              <w:t>Советский</w:t>
            </w:r>
            <w:r w:rsidRPr="00A91B27">
              <w:rPr>
                <w:bCs/>
                <w:color w:val="000000" w:themeColor="text1"/>
                <w:sz w:val="22"/>
                <w:szCs w:val="20"/>
              </w:rPr>
              <w:t xml:space="preserve"> </w:t>
            </w:r>
            <w:r w:rsidRPr="00A91B27">
              <w:rPr>
                <w:color w:val="000000" w:themeColor="text1"/>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9E6D48">
            <w:pPr>
              <w:jc w:val="center"/>
              <w:rPr>
                <w:color w:val="000000" w:themeColor="text1"/>
                <w:szCs w:val="20"/>
              </w:rPr>
            </w:pPr>
            <w:r w:rsidRPr="00A91B27">
              <w:rPr>
                <w:color w:val="000000" w:themeColor="text1"/>
                <w:sz w:val="22"/>
                <w:szCs w:val="20"/>
              </w:rPr>
              <w:t>7</w:t>
            </w:r>
            <w:r w:rsidR="009E6D48" w:rsidRPr="00A91B27">
              <w:rPr>
                <w:color w:val="000000" w:themeColor="text1"/>
                <w:sz w:val="22"/>
                <w:szCs w:val="20"/>
              </w:rPr>
              <w:t>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88612F" w:rsidP="009E6D48">
            <w:pPr>
              <w:jc w:val="center"/>
              <w:rPr>
                <w:color w:val="000000" w:themeColor="text1"/>
                <w:szCs w:val="20"/>
              </w:rPr>
            </w:pPr>
            <w:r w:rsidRPr="00A91B27">
              <w:rPr>
                <w:color w:val="000000" w:themeColor="text1"/>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1F2920" w:rsidP="009E6D48">
            <w:pPr>
              <w:jc w:val="center"/>
              <w:rPr>
                <w:color w:val="000000" w:themeColor="text1"/>
                <w:szCs w:val="20"/>
              </w:rPr>
            </w:pPr>
            <w:r w:rsidRPr="00A91B27">
              <w:rPr>
                <w:color w:val="000000" w:themeColor="text1"/>
                <w:szCs w:val="20"/>
              </w:rPr>
              <w:t>9100770030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1F2920" w:rsidP="009E6D48">
            <w:pPr>
              <w:rPr>
                <w:color w:val="000000" w:themeColor="text1"/>
              </w:rPr>
            </w:pPr>
            <w:r w:rsidRPr="00A91B27">
              <w:rPr>
                <w:color w:val="000000" w:themeColor="text1"/>
              </w:rPr>
              <w:t>0</w:t>
            </w:r>
          </w:p>
        </w:tc>
        <w:tc>
          <w:tcPr>
            <w:tcW w:w="645" w:type="dxa"/>
            <w:tcBorders>
              <w:top w:val="single" w:sz="4" w:space="0" w:color="auto"/>
              <w:left w:val="single" w:sz="4" w:space="0" w:color="auto"/>
              <w:bottom w:val="single" w:sz="4" w:space="0" w:color="auto"/>
              <w:right w:val="single" w:sz="4" w:space="0" w:color="auto"/>
            </w:tcBorders>
          </w:tcPr>
          <w:p w:rsidR="0088612F" w:rsidRPr="00A91B27" w:rsidRDefault="001F2920" w:rsidP="009E6D48">
            <w:pPr>
              <w:rPr>
                <w:color w:val="000000" w:themeColor="text1"/>
              </w:rPr>
            </w:pPr>
            <w:r w:rsidRPr="00A91B27">
              <w:rPr>
                <w:color w:val="000000" w:themeColor="text1"/>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1F2920" w:rsidP="009E6D48">
            <w:pPr>
              <w:jc w:val="center"/>
              <w:rPr>
                <w:color w:val="000000" w:themeColor="text1"/>
              </w:rPr>
            </w:pPr>
            <w:r w:rsidRPr="00A91B27">
              <w:rPr>
                <w:color w:val="000000" w:themeColor="text1"/>
              </w:rPr>
              <w:t>282</w:t>
            </w:r>
          </w:p>
        </w:tc>
        <w:tc>
          <w:tcPr>
            <w:tcW w:w="786" w:type="dxa"/>
            <w:tcBorders>
              <w:top w:val="single" w:sz="4" w:space="0" w:color="auto"/>
              <w:left w:val="single" w:sz="4" w:space="0" w:color="auto"/>
              <w:bottom w:val="single" w:sz="4" w:space="0" w:color="auto"/>
              <w:right w:val="single" w:sz="4" w:space="0" w:color="auto"/>
            </w:tcBorders>
          </w:tcPr>
          <w:p w:rsidR="0088612F" w:rsidRPr="00A91B27" w:rsidRDefault="001F2920" w:rsidP="009E6D48">
            <w:pPr>
              <w:rPr>
                <w:color w:val="000000" w:themeColor="text1"/>
              </w:rPr>
            </w:pPr>
            <w:r w:rsidRPr="00A91B27">
              <w:rPr>
                <w:color w:val="000000" w:themeColor="text1"/>
              </w:rPr>
              <w:t>266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1F2920" w:rsidP="009E6D48">
            <w:pPr>
              <w:jc w:val="center"/>
              <w:rPr>
                <w:color w:val="000000" w:themeColor="text1"/>
              </w:rPr>
            </w:pPr>
            <w:r w:rsidRPr="00A91B27">
              <w:rPr>
                <w:color w:val="000000" w:themeColor="text1"/>
              </w:rPr>
              <w:t>150</w:t>
            </w:r>
          </w:p>
        </w:tc>
        <w:tc>
          <w:tcPr>
            <w:tcW w:w="786" w:type="dxa"/>
            <w:tcBorders>
              <w:top w:val="single" w:sz="4" w:space="0" w:color="auto"/>
              <w:left w:val="single" w:sz="4" w:space="0" w:color="auto"/>
              <w:bottom w:val="single" w:sz="4" w:space="0" w:color="auto"/>
              <w:right w:val="single" w:sz="4" w:space="0" w:color="auto"/>
            </w:tcBorders>
          </w:tcPr>
          <w:p w:rsidR="0088612F" w:rsidRPr="00A91B27" w:rsidRDefault="001F2920" w:rsidP="009E6D48">
            <w:pPr>
              <w:rPr>
                <w:color w:val="000000" w:themeColor="text1"/>
              </w:rPr>
            </w:pPr>
            <w:r w:rsidRPr="00A91B27">
              <w:rPr>
                <w:color w:val="000000" w:themeColor="text1"/>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612F" w:rsidRPr="00A91B27" w:rsidRDefault="001F2920" w:rsidP="009E6D48">
            <w:pPr>
              <w:rPr>
                <w:color w:val="000000" w:themeColor="text1"/>
              </w:rPr>
            </w:pPr>
            <w:r w:rsidRPr="00A91B27">
              <w:rPr>
                <w:color w:val="000000" w:themeColor="text1"/>
              </w:rPr>
              <w:t>0</w:t>
            </w:r>
          </w:p>
        </w:tc>
      </w:tr>
      <w:tr w:rsidR="00197147" w:rsidRPr="002D373F" w:rsidTr="0088612F">
        <w:trPr>
          <w:trHeight w:val="1111"/>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szCs w:val="20"/>
              </w:rPr>
            </w:pPr>
            <w:r w:rsidRPr="002D373F">
              <w:rPr>
                <w:sz w:val="22"/>
                <w:szCs w:val="20"/>
              </w:rPr>
              <w:t>1.1.9</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szCs w:val="20"/>
                <w:lang w:val="en-US"/>
              </w:rPr>
            </w:pPr>
            <w:r w:rsidRPr="002D373F">
              <w:rPr>
                <w:sz w:val="22"/>
                <w:szCs w:val="20"/>
              </w:rPr>
              <w:t>Основное мероприятие 1.9</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rFonts w:eastAsiaTheme="minorHAnsi"/>
                <w:lang w:eastAsia="en-US"/>
              </w:rPr>
            </w:pPr>
            <w:r w:rsidRPr="002D373F">
              <w:rPr>
                <w:rFonts w:eastAsiaTheme="minorHAnsi"/>
                <w:sz w:val="22"/>
                <w:szCs w:val="22"/>
                <w:lang w:eastAsia="en-US"/>
              </w:rPr>
              <w:t>Мероприятия по ремонту объектов коммунальной инфраструктуры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bCs/>
                <w:szCs w:val="20"/>
              </w:rPr>
            </w:pPr>
            <w:r w:rsidRPr="002D373F">
              <w:rPr>
                <w:bCs/>
                <w:sz w:val="22"/>
                <w:szCs w:val="20"/>
              </w:rPr>
              <w:t xml:space="preserve">Администрация МО Советский </w:t>
            </w:r>
            <w:r w:rsidRPr="002D373F">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768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9100000000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c>
          <w:tcPr>
            <w:tcW w:w="645" w:type="dxa"/>
            <w:tcBorders>
              <w:top w:val="single" w:sz="4" w:space="0" w:color="auto"/>
              <w:left w:val="single" w:sz="4" w:space="0" w:color="auto"/>
              <w:bottom w:val="single" w:sz="4" w:space="0" w:color="auto"/>
              <w:right w:val="single" w:sz="4" w:space="0" w:color="auto"/>
            </w:tcBorders>
          </w:tcPr>
          <w:p w:rsidR="00197147" w:rsidRPr="002D373F" w:rsidRDefault="00197147" w:rsidP="00197147">
            <w:r w:rsidRPr="002D373F">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r w:rsidRPr="002D373F">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t>0</w:t>
            </w:r>
          </w:p>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r w:rsidRPr="002D373F">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r>
      <w:tr w:rsidR="002D373F" w:rsidRPr="002D373F" w:rsidTr="0088612F">
        <w:trPr>
          <w:trHeight w:val="1111"/>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szCs w:val="20"/>
              </w:rPr>
            </w:pPr>
            <w:r w:rsidRPr="002D373F">
              <w:rPr>
                <w:color w:val="000000" w:themeColor="text1"/>
                <w:sz w:val="22"/>
                <w:szCs w:val="20"/>
              </w:rPr>
              <w:t>1.1.10</w:t>
            </w:r>
          </w:p>
          <w:p w:rsidR="00197147" w:rsidRPr="002D373F" w:rsidRDefault="00197147" w:rsidP="00197147">
            <w:pPr>
              <w:rPr>
                <w:color w:val="000000" w:themeColor="text1"/>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2C43EA">
            <w:pPr>
              <w:rPr>
                <w:color w:val="000000" w:themeColor="text1"/>
                <w:szCs w:val="20"/>
              </w:rPr>
            </w:pPr>
            <w:r w:rsidRPr="002D373F">
              <w:rPr>
                <w:color w:val="000000" w:themeColor="text1"/>
                <w:sz w:val="22"/>
                <w:szCs w:val="20"/>
              </w:rPr>
              <w:t>Основное мероприятие 1.</w:t>
            </w:r>
            <w:r w:rsidR="002C43EA" w:rsidRPr="002D373F">
              <w:rPr>
                <w:color w:val="000000" w:themeColor="text1"/>
                <w:sz w:val="22"/>
                <w:szCs w:val="20"/>
              </w:rPr>
              <w:t>10</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rPr>
            </w:pPr>
            <w:r w:rsidRPr="002D373F">
              <w:rPr>
                <w:rFonts w:eastAsiaTheme="minorHAnsi"/>
                <w:color w:val="000000" w:themeColor="text1"/>
                <w:sz w:val="22"/>
                <w:szCs w:val="22"/>
                <w:lang w:eastAsia="en-US"/>
              </w:rPr>
              <w:t>Развитие водоснабжения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bCs/>
                <w:color w:val="000000" w:themeColor="text1"/>
                <w:szCs w:val="20"/>
              </w:rPr>
            </w:pPr>
            <w:r w:rsidRPr="002D373F">
              <w:rPr>
                <w:bCs/>
                <w:color w:val="000000" w:themeColor="text1"/>
                <w:sz w:val="22"/>
                <w:szCs w:val="20"/>
              </w:rPr>
              <w:t>Администрация МО Советский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color w:val="000000" w:themeColor="text1"/>
                <w:szCs w:val="20"/>
              </w:rPr>
            </w:pPr>
            <w:r w:rsidRPr="002D373F">
              <w:rPr>
                <w:color w:val="000000" w:themeColor="text1"/>
                <w:sz w:val="22"/>
                <w:szCs w:val="20"/>
              </w:rPr>
              <w:t>768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color w:val="000000" w:themeColor="text1"/>
                <w:szCs w:val="20"/>
              </w:rPr>
            </w:pPr>
            <w:r w:rsidRPr="002D373F">
              <w:rPr>
                <w:color w:val="000000" w:themeColor="text1"/>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color w:val="000000" w:themeColor="text1"/>
                <w:szCs w:val="20"/>
              </w:rPr>
            </w:pPr>
            <w:r w:rsidRPr="002D373F">
              <w:rPr>
                <w:color w:val="000000" w:themeColor="text1"/>
                <w:sz w:val="22"/>
                <w:szCs w:val="20"/>
              </w:rPr>
              <w:t>910 00 00000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rPr>
            </w:pPr>
            <w:r w:rsidRPr="002D373F">
              <w:rPr>
                <w:color w:val="000000" w:themeColor="text1"/>
                <w:sz w:val="22"/>
              </w:rPr>
              <w:t>0</w:t>
            </w:r>
          </w:p>
        </w:tc>
        <w:tc>
          <w:tcPr>
            <w:tcW w:w="645" w:type="dxa"/>
            <w:tcBorders>
              <w:top w:val="single" w:sz="4" w:space="0" w:color="auto"/>
              <w:left w:val="single" w:sz="4" w:space="0" w:color="auto"/>
              <w:bottom w:val="single" w:sz="4" w:space="0" w:color="auto"/>
              <w:right w:val="single" w:sz="4" w:space="0" w:color="auto"/>
            </w:tcBorders>
          </w:tcPr>
          <w:p w:rsidR="00197147" w:rsidRPr="002D373F" w:rsidRDefault="00197147" w:rsidP="00197147">
            <w:pPr>
              <w:rPr>
                <w:color w:val="000000" w:themeColor="text1"/>
              </w:rPr>
            </w:pPr>
            <w:r w:rsidRPr="002D373F">
              <w:rPr>
                <w:color w:val="000000" w:themeColor="text1"/>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rPr>
            </w:pPr>
            <w:r w:rsidRPr="002D373F">
              <w:rPr>
                <w:color w:val="000000" w:themeColor="text1"/>
                <w:sz w:val="22"/>
              </w:rPr>
              <w:t>0</w:t>
            </w:r>
          </w:p>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pPr>
              <w:rPr>
                <w:color w:val="000000" w:themeColor="text1"/>
              </w:rPr>
            </w:pPr>
            <w:r w:rsidRPr="002D373F">
              <w:rPr>
                <w:color w:val="000000" w:themeColor="text1"/>
                <w:sz w:val="22"/>
              </w:rPr>
              <w:t>00000000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rPr>
            </w:pPr>
          </w:p>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pPr>
              <w:rPr>
                <w:color w:val="000000" w:themeColor="text1"/>
              </w:rPr>
            </w:pPr>
            <w:r w:rsidRPr="002D373F">
              <w:rPr>
                <w:color w:val="000000" w:themeColor="text1"/>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color w:val="000000" w:themeColor="text1"/>
              </w:rPr>
            </w:pPr>
            <w:r w:rsidRPr="002D373F">
              <w:rPr>
                <w:color w:val="000000" w:themeColor="text1"/>
                <w:sz w:val="22"/>
              </w:rPr>
              <w:t>0</w:t>
            </w:r>
          </w:p>
        </w:tc>
      </w:tr>
      <w:tr w:rsidR="002D373F" w:rsidRPr="002D373F" w:rsidTr="009E6D48">
        <w:trPr>
          <w:trHeight w:val="969"/>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szCs w:val="20"/>
              </w:rPr>
            </w:pPr>
            <w:r w:rsidRPr="002D373F">
              <w:rPr>
                <w:sz w:val="22"/>
                <w:szCs w:val="20"/>
              </w:rPr>
              <w:t>1.1.11</w:t>
            </w:r>
          </w:p>
          <w:p w:rsidR="00197147" w:rsidRPr="002D373F" w:rsidRDefault="00197147" w:rsidP="00197147">
            <w:pPr>
              <w:rPr>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szCs w:val="20"/>
              </w:rPr>
            </w:pPr>
            <w:r w:rsidRPr="002D373F">
              <w:rPr>
                <w:sz w:val="22"/>
                <w:szCs w:val="20"/>
              </w:rPr>
              <w:t>Основное мероприятие 1.11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rFonts w:eastAsiaTheme="minorHAnsi"/>
                <w:sz w:val="22"/>
                <w:szCs w:val="22"/>
                <w:lang w:eastAsia="en-US"/>
              </w:rPr>
              <w:t>Развитие газификации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rPr>
                <w:bCs/>
                <w:szCs w:val="20"/>
              </w:rPr>
            </w:pPr>
            <w:r w:rsidRPr="002D373F">
              <w:rPr>
                <w:bCs/>
                <w:sz w:val="22"/>
                <w:szCs w:val="20"/>
              </w:rPr>
              <w:t>Администрация МО Советский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768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pPr>
              <w:jc w:val="center"/>
              <w:rPr>
                <w:szCs w:val="20"/>
              </w:rPr>
            </w:pPr>
            <w:r w:rsidRPr="002D373F">
              <w:rPr>
                <w:sz w:val="22"/>
                <w:szCs w:val="20"/>
              </w:rPr>
              <w:t>910 00 00000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c>
          <w:tcPr>
            <w:tcW w:w="645" w:type="dxa"/>
            <w:tcBorders>
              <w:top w:val="single" w:sz="4" w:space="0" w:color="auto"/>
              <w:left w:val="single" w:sz="4" w:space="0" w:color="auto"/>
              <w:bottom w:val="single" w:sz="4" w:space="0" w:color="auto"/>
              <w:right w:val="single" w:sz="4" w:space="0" w:color="auto"/>
            </w:tcBorders>
          </w:tcPr>
          <w:p w:rsidR="00197147" w:rsidRPr="002D373F" w:rsidRDefault="00197147" w:rsidP="00197147">
            <w:r w:rsidRPr="002D373F">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tc>
        <w:tc>
          <w:tcPr>
            <w:tcW w:w="786" w:type="dxa"/>
            <w:tcBorders>
              <w:top w:val="single" w:sz="4" w:space="0" w:color="auto"/>
              <w:left w:val="single" w:sz="4" w:space="0" w:color="auto"/>
              <w:bottom w:val="single" w:sz="4" w:space="0" w:color="auto"/>
              <w:right w:val="single" w:sz="4" w:space="0" w:color="auto"/>
            </w:tcBorders>
          </w:tcPr>
          <w:p w:rsidR="00197147" w:rsidRPr="002D373F" w:rsidRDefault="00197147" w:rsidP="00197147">
            <w:r w:rsidRPr="002D373F">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7147" w:rsidRPr="002D373F" w:rsidRDefault="00197147" w:rsidP="00197147">
            <w:r w:rsidRPr="002D373F">
              <w:rPr>
                <w:sz w:val="22"/>
              </w:rPr>
              <w:t>0</w:t>
            </w:r>
          </w:p>
        </w:tc>
      </w:tr>
    </w:tbl>
    <w:p w:rsidR="0088612F" w:rsidRDefault="0088612F" w:rsidP="0088612F"/>
    <w:p w:rsidR="0088612F" w:rsidRDefault="0088612F" w:rsidP="0088612F"/>
    <w:p w:rsidR="00F0008E" w:rsidRDefault="00F0008E" w:rsidP="00F0008E">
      <w:pPr>
        <w:rPr>
          <w:sz w:val="20"/>
          <w:szCs w:val="20"/>
        </w:rPr>
      </w:pPr>
    </w:p>
    <w:p w:rsidR="00F0008E" w:rsidRDefault="00F0008E" w:rsidP="00F0008E">
      <w:pPr>
        <w:rPr>
          <w:sz w:val="20"/>
          <w:szCs w:val="20"/>
        </w:rPr>
      </w:pPr>
    </w:p>
    <w:p w:rsidR="00F0008E" w:rsidRDefault="00F0008E"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Default="008A043A" w:rsidP="00F0008E">
      <w:pPr>
        <w:rPr>
          <w:sz w:val="20"/>
          <w:szCs w:val="20"/>
        </w:rPr>
      </w:pPr>
    </w:p>
    <w:p w:rsidR="008A043A" w:rsidRPr="00F0008E" w:rsidRDefault="008A043A" w:rsidP="00F0008E">
      <w:pPr>
        <w:rPr>
          <w:sz w:val="20"/>
          <w:szCs w:val="20"/>
        </w:rPr>
      </w:pPr>
    </w:p>
    <w:p w:rsidR="00F0008E" w:rsidRPr="00F0008E" w:rsidRDefault="00F0008E" w:rsidP="00F0008E">
      <w:pPr>
        <w:rPr>
          <w:sz w:val="20"/>
          <w:szCs w:val="20"/>
        </w:rPr>
      </w:pPr>
    </w:p>
    <w:p w:rsidR="00FD0F7F" w:rsidRDefault="00FD0F7F" w:rsidP="00AF52EF">
      <w:pPr>
        <w:spacing w:after="160" w:line="256" w:lineRule="auto"/>
        <w:rPr>
          <w:rFonts w:eastAsia="Calibri"/>
          <w:lang w:eastAsia="en-US"/>
        </w:rPr>
      </w:pPr>
    </w:p>
    <w:p w:rsidR="00FD0F7F" w:rsidRPr="006E367E" w:rsidRDefault="00FD0F7F" w:rsidP="00FD0F7F">
      <w:pPr>
        <w:jc w:val="right"/>
        <w:outlineLvl w:val="1"/>
      </w:pPr>
      <w:r>
        <w:lastRenderedPageBreak/>
        <w:t>Приложение № 4</w:t>
      </w:r>
    </w:p>
    <w:p w:rsidR="00FD0F7F" w:rsidRDefault="00FD0F7F" w:rsidP="00FD0F7F">
      <w:pPr>
        <w:suppressAutoHyphens/>
        <w:ind w:left="10206"/>
        <w:jc w:val="right"/>
      </w:pPr>
      <w:r>
        <w:rPr>
          <w:lang w:eastAsia="ar-SA"/>
        </w:rPr>
        <w:t>к муниципальной  программе «</w:t>
      </w:r>
      <w:r>
        <w:t xml:space="preserve">Устойчивое развитие  территории  МО </w:t>
      </w:r>
      <w:r w:rsidR="00C77611">
        <w:t>Советский</w:t>
      </w:r>
      <w:r>
        <w:t xml:space="preserve"> сельсовет </w:t>
      </w:r>
    </w:p>
    <w:p w:rsidR="00FD0F7F" w:rsidRDefault="00FD0F7F" w:rsidP="00FD0F7F">
      <w:pPr>
        <w:suppressAutoHyphens/>
        <w:ind w:left="10206"/>
        <w:jc w:val="right"/>
        <w:rPr>
          <w:lang w:eastAsia="ar-SA"/>
        </w:rPr>
      </w:pPr>
      <w:r>
        <w:t>на 2017 - 2023 годы»</w:t>
      </w:r>
    </w:p>
    <w:p w:rsidR="00FD0F7F" w:rsidRPr="00C77611" w:rsidRDefault="00FD0F7F" w:rsidP="00FD0F7F">
      <w:pPr>
        <w:jc w:val="right"/>
        <w:rPr>
          <w:color w:val="FF0000"/>
        </w:rPr>
      </w:pPr>
    </w:p>
    <w:p w:rsidR="00FD0F7F" w:rsidRPr="00134772" w:rsidRDefault="00FD0F7F" w:rsidP="00FD0F7F">
      <w:pPr>
        <w:jc w:val="center"/>
        <w:rPr>
          <w:color w:val="000000" w:themeColor="text1"/>
        </w:rPr>
      </w:pPr>
      <w:r w:rsidRPr="00134772">
        <w:rPr>
          <w:color w:val="000000" w:themeColor="text1"/>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FD0F7F" w:rsidRPr="00134772" w:rsidRDefault="00FD0F7F" w:rsidP="00FD0F7F">
      <w:pPr>
        <w:jc w:val="center"/>
        <w:rPr>
          <w:color w:val="000000" w:themeColor="text1"/>
        </w:rPr>
      </w:pPr>
    </w:p>
    <w:p w:rsidR="00FD0F7F" w:rsidRPr="000671D0" w:rsidRDefault="00FD0F7F" w:rsidP="00FD0F7F">
      <w:pPr>
        <w:jc w:val="right"/>
      </w:pPr>
      <w:r w:rsidRPr="000671D0">
        <w:t>таблица № 4</w:t>
      </w:r>
    </w:p>
    <w:tbl>
      <w:tblPr>
        <w:tblW w:w="148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2430"/>
        <w:gridCol w:w="2081"/>
        <w:gridCol w:w="2317"/>
        <w:gridCol w:w="962"/>
        <w:gridCol w:w="1117"/>
        <w:gridCol w:w="1016"/>
        <w:gridCol w:w="1110"/>
        <w:gridCol w:w="950"/>
        <w:gridCol w:w="983"/>
        <w:gridCol w:w="984"/>
        <w:gridCol w:w="23"/>
      </w:tblGrid>
      <w:tr w:rsidR="00FD0F7F" w:rsidRPr="00517215" w:rsidTr="009E6D48">
        <w:trPr>
          <w:trHeight w:val="266"/>
        </w:trPr>
        <w:tc>
          <w:tcPr>
            <w:tcW w:w="874" w:type="dxa"/>
            <w:vMerge w:val="restart"/>
          </w:tcPr>
          <w:p w:rsidR="00FD0F7F" w:rsidRPr="00517215" w:rsidRDefault="00FD0F7F" w:rsidP="009E6D48">
            <w:pPr>
              <w:jc w:val="center"/>
            </w:pPr>
            <w:r w:rsidRPr="00517215">
              <w:t>№</w:t>
            </w:r>
          </w:p>
          <w:p w:rsidR="00FD0F7F" w:rsidRPr="00517215" w:rsidRDefault="00FD0F7F" w:rsidP="009E6D48">
            <w:r w:rsidRPr="00517215">
              <w:t>п/п</w:t>
            </w:r>
          </w:p>
        </w:tc>
        <w:tc>
          <w:tcPr>
            <w:tcW w:w="2430" w:type="dxa"/>
            <w:vMerge w:val="restart"/>
          </w:tcPr>
          <w:p w:rsidR="00FD0F7F" w:rsidRPr="00517215" w:rsidRDefault="00FD0F7F" w:rsidP="009E6D48">
            <w:r w:rsidRPr="00517215">
              <w:t xml:space="preserve">Статус  </w:t>
            </w:r>
          </w:p>
        </w:tc>
        <w:tc>
          <w:tcPr>
            <w:tcW w:w="2081" w:type="dxa"/>
            <w:vMerge w:val="restart"/>
          </w:tcPr>
          <w:p w:rsidR="00FD0F7F" w:rsidRPr="00517215" w:rsidRDefault="00FD0F7F" w:rsidP="009E6D48">
            <w:r w:rsidRPr="00517215">
              <w:t>Наименование</w:t>
            </w:r>
          </w:p>
          <w:p w:rsidR="00FD0F7F" w:rsidRPr="00517215" w:rsidRDefault="00FD0F7F" w:rsidP="009E6D48">
            <w:r w:rsidRPr="00517215">
              <w:t>муниципальной программы, подпрограммы, ведомственной целевой программы, основного мероприятия</w:t>
            </w:r>
          </w:p>
        </w:tc>
        <w:tc>
          <w:tcPr>
            <w:tcW w:w="2317" w:type="dxa"/>
            <w:vMerge w:val="restart"/>
          </w:tcPr>
          <w:p w:rsidR="00FD0F7F" w:rsidRPr="00517215" w:rsidRDefault="00FD0F7F" w:rsidP="009E6D48">
            <w:r w:rsidRPr="00517215">
              <w:t>Источник финансирования</w:t>
            </w:r>
          </w:p>
        </w:tc>
        <w:tc>
          <w:tcPr>
            <w:tcW w:w="7145" w:type="dxa"/>
            <w:gridSpan w:val="8"/>
          </w:tcPr>
          <w:p w:rsidR="00FD0F7F" w:rsidRPr="00517215" w:rsidRDefault="00FD0F7F" w:rsidP="009E6D48">
            <w:pPr>
              <w:jc w:val="center"/>
            </w:pPr>
            <w:r w:rsidRPr="00517215">
              <w:t>Оценка расходов</w:t>
            </w:r>
          </w:p>
        </w:tc>
      </w:tr>
      <w:tr w:rsidR="00FD0F7F" w:rsidRPr="00517215" w:rsidTr="009E6D48">
        <w:trPr>
          <w:gridAfter w:val="1"/>
          <w:wAfter w:w="23" w:type="dxa"/>
          <w:trHeight w:val="142"/>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vMerge/>
          </w:tcPr>
          <w:p w:rsidR="00FD0F7F" w:rsidRPr="00517215" w:rsidRDefault="00FD0F7F" w:rsidP="009E6D48"/>
        </w:tc>
        <w:tc>
          <w:tcPr>
            <w:tcW w:w="962" w:type="dxa"/>
          </w:tcPr>
          <w:p w:rsidR="00FD0F7F" w:rsidRPr="00517215" w:rsidRDefault="00FD0F7F" w:rsidP="009E6D48">
            <w:r w:rsidRPr="00517215">
              <w:t>2017 год</w:t>
            </w:r>
          </w:p>
        </w:tc>
        <w:tc>
          <w:tcPr>
            <w:tcW w:w="1117" w:type="dxa"/>
          </w:tcPr>
          <w:p w:rsidR="00FD0F7F" w:rsidRPr="00517215" w:rsidRDefault="00FD0F7F" w:rsidP="009E6D48">
            <w:r w:rsidRPr="00517215">
              <w:t xml:space="preserve">2018 </w:t>
            </w:r>
          </w:p>
          <w:p w:rsidR="00FD0F7F" w:rsidRPr="00517215" w:rsidRDefault="00FD0F7F" w:rsidP="009E6D48">
            <w:r w:rsidRPr="00517215">
              <w:t>год</w:t>
            </w:r>
          </w:p>
        </w:tc>
        <w:tc>
          <w:tcPr>
            <w:tcW w:w="1016" w:type="dxa"/>
          </w:tcPr>
          <w:p w:rsidR="00FD0F7F" w:rsidRPr="00517215" w:rsidRDefault="00FD0F7F" w:rsidP="009E6D48">
            <w:r w:rsidRPr="00517215">
              <w:t>2019 год</w:t>
            </w:r>
          </w:p>
        </w:tc>
        <w:tc>
          <w:tcPr>
            <w:tcW w:w="1110" w:type="dxa"/>
          </w:tcPr>
          <w:p w:rsidR="00FD0F7F" w:rsidRPr="00517215" w:rsidRDefault="00FD0F7F" w:rsidP="009E6D48">
            <w:r w:rsidRPr="00517215">
              <w:t>2020 год</w:t>
            </w:r>
          </w:p>
        </w:tc>
        <w:tc>
          <w:tcPr>
            <w:tcW w:w="950" w:type="dxa"/>
          </w:tcPr>
          <w:p w:rsidR="00FD0F7F" w:rsidRPr="00517215" w:rsidRDefault="00FD0F7F" w:rsidP="009E6D48">
            <w:r w:rsidRPr="00517215">
              <w:t>2021 год</w:t>
            </w:r>
          </w:p>
        </w:tc>
        <w:tc>
          <w:tcPr>
            <w:tcW w:w="983" w:type="dxa"/>
          </w:tcPr>
          <w:p w:rsidR="00FD0F7F" w:rsidRPr="00517215" w:rsidRDefault="00FD0F7F" w:rsidP="009E6D48">
            <w:r w:rsidRPr="00517215">
              <w:t>2022 год</w:t>
            </w:r>
          </w:p>
        </w:tc>
        <w:tc>
          <w:tcPr>
            <w:tcW w:w="984" w:type="dxa"/>
          </w:tcPr>
          <w:p w:rsidR="00FD0F7F" w:rsidRPr="00517215" w:rsidRDefault="00FD0F7F" w:rsidP="009E6D48">
            <w:r w:rsidRPr="00517215">
              <w:t>2023 год</w:t>
            </w:r>
          </w:p>
        </w:tc>
      </w:tr>
      <w:tr w:rsidR="00FD0F7F" w:rsidRPr="00517215" w:rsidTr="009E6D48">
        <w:trPr>
          <w:gridAfter w:val="1"/>
          <w:wAfter w:w="23" w:type="dxa"/>
          <w:trHeight w:val="266"/>
        </w:trPr>
        <w:tc>
          <w:tcPr>
            <w:tcW w:w="874" w:type="dxa"/>
          </w:tcPr>
          <w:p w:rsidR="00FD0F7F" w:rsidRPr="00517215" w:rsidRDefault="00FD0F7F" w:rsidP="009E6D48">
            <w:pPr>
              <w:jc w:val="center"/>
            </w:pPr>
            <w:r w:rsidRPr="00517215">
              <w:t>1</w:t>
            </w:r>
          </w:p>
        </w:tc>
        <w:tc>
          <w:tcPr>
            <w:tcW w:w="2430" w:type="dxa"/>
          </w:tcPr>
          <w:p w:rsidR="00FD0F7F" w:rsidRPr="00517215" w:rsidRDefault="00FD0F7F" w:rsidP="009E6D48">
            <w:pPr>
              <w:jc w:val="center"/>
            </w:pPr>
            <w:r w:rsidRPr="00517215">
              <w:t>2</w:t>
            </w:r>
          </w:p>
        </w:tc>
        <w:tc>
          <w:tcPr>
            <w:tcW w:w="2081" w:type="dxa"/>
          </w:tcPr>
          <w:p w:rsidR="00FD0F7F" w:rsidRPr="00517215" w:rsidRDefault="00FD0F7F" w:rsidP="009E6D48">
            <w:pPr>
              <w:jc w:val="center"/>
            </w:pPr>
            <w:r w:rsidRPr="00517215">
              <w:t>3</w:t>
            </w:r>
          </w:p>
        </w:tc>
        <w:tc>
          <w:tcPr>
            <w:tcW w:w="2317" w:type="dxa"/>
          </w:tcPr>
          <w:p w:rsidR="00FD0F7F" w:rsidRPr="00517215" w:rsidRDefault="00FD0F7F" w:rsidP="009E6D48">
            <w:pPr>
              <w:jc w:val="center"/>
            </w:pPr>
            <w:r w:rsidRPr="00517215">
              <w:t>4</w:t>
            </w:r>
          </w:p>
        </w:tc>
        <w:tc>
          <w:tcPr>
            <w:tcW w:w="962" w:type="dxa"/>
          </w:tcPr>
          <w:p w:rsidR="00FD0F7F" w:rsidRPr="00517215" w:rsidRDefault="00FD0F7F" w:rsidP="009E6D48">
            <w:pPr>
              <w:jc w:val="center"/>
            </w:pPr>
            <w:r w:rsidRPr="00517215">
              <w:t>5</w:t>
            </w:r>
          </w:p>
        </w:tc>
        <w:tc>
          <w:tcPr>
            <w:tcW w:w="1117" w:type="dxa"/>
          </w:tcPr>
          <w:p w:rsidR="00FD0F7F" w:rsidRPr="00517215" w:rsidRDefault="00FD0F7F" w:rsidP="009E6D48">
            <w:pPr>
              <w:jc w:val="center"/>
            </w:pPr>
            <w:r w:rsidRPr="00517215">
              <w:t>6</w:t>
            </w:r>
          </w:p>
        </w:tc>
        <w:tc>
          <w:tcPr>
            <w:tcW w:w="1016" w:type="dxa"/>
          </w:tcPr>
          <w:p w:rsidR="00FD0F7F" w:rsidRPr="00517215" w:rsidRDefault="00FD0F7F" w:rsidP="009E6D48">
            <w:pPr>
              <w:jc w:val="center"/>
            </w:pPr>
            <w:r w:rsidRPr="00517215">
              <w:t>7</w:t>
            </w:r>
          </w:p>
        </w:tc>
        <w:tc>
          <w:tcPr>
            <w:tcW w:w="1110" w:type="dxa"/>
          </w:tcPr>
          <w:p w:rsidR="00FD0F7F" w:rsidRPr="00517215" w:rsidRDefault="00FD0F7F" w:rsidP="009E6D48">
            <w:pPr>
              <w:jc w:val="center"/>
            </w:pPr>
            <w:r w:rsidRPr="00517215">
              <w:t>8</w:t>
            </w:r>
          </w:p>
        </w:tc>
        <w:tc>
          <w:tcPr>
            <w:tcW w:w="950" w:type="dxa"/>
          </w:tcPr>
          <w:p w:rsidR="00FD0F7F" w:rsidRPr="00517215" w:rsidRDefault="00FD0F7F" w:rsidP="009E6D48">
            <w:pPr>
              <w:jc w:val="center"/>
            </w:pPr>
            <w:r w:rsidRPr="00517215">
              <w:t>9</w:t>
            </w:r>
          </w:p>
        </w:tc>
        <w:tc>
          <w:tcPr>
            <w:tcW w:w="983" w:type="dxa"/>
          </w:tcPr>
          <w:p w:rsidR="00FD0F7F" w:rsidRPr="00517215" w:rsidRDefault="00FD0F7F" w:rsidP="009E6D48">
            <w:pPr>
              <w:jc w:val="center"/>
            </w:pPr>
            <w:r w:rsidRPr="00517215">
              <w:t>10</w:t>
            </w:r>
          </w:p>
        </w:tc>
        <w:tc>
          <w:tcPr>
            <w:tcW w:w="984" w:type="dxa"/>
          </w:tcPr>
          <w:p w:rsidR="00FD0F7F" w:rsidRPr="00517215" w:rsidRDefault="00FD0F7F" w:rsidP="009E6D48">
            <w:pPr>
              <w:jc w:val="center"/>
            </w:pPr>
            <w:r w:rsidRPr="00517215">
              <w:t>11</w:t>
            </w:r>
          </w:p>
        </w:tc>
      </w:tr>
      <w:tr w:rsidR="00FD0F7F" w:rsidRPr="00517215" w:rsidTr="009E6D48">
        <w:trPr>
          <w:gridAfter w:val="1"/>
          <w:wAfter w:w="23" w:type="dxa"/>
          <w:trHeight w:val="547"/>
        </w:trPr>
        <w:tc>
          <w:tcPr>
            <w:tcW w:w="874" w:type="dxa"/>
            <w:vMerge w:val="restart"/>
          </w:tcPr>
          <w:p w:rsidR="00FD0F7F" w:rsidRPr="00517215" w:rsidRDefault="00FD0F7F" w:rsidP="009E6D48">
            <w:r w:rsidRPr="00517215">
              <w:t>1</w:t>
            </w:r>
          </w:p>
          <w:p w:rsidR="00FD0F7F" w:rsidRPr="00517215" w:rsidRDefault="00FD0F7F" w:rsidP="009E6D48"/>
        </w:tc>
        <w:tc>
          <w:tcPr>
            <w:tcW w:w="2430" w:type="dxa"/>
            <w:vMerge w:val="restart"/>
          </w:tcPr>
          <w:p w:rsidR="00FD0F7F" w:rsidRPr="00517215" w:rsidRDefault="00FD0F7F" w:rsidP="009E6D48">
            <w:r w:rsidRPr="00517215">
              <w:t>Муниципальная</w:t>
            </w:r>
          </w:p>
          <w:p w:rsidR="00FD0F7F" w:rsidRPr="00517215" w:rsidRDefault="00FD0F7F" w:rsidP="009E6D48">
            <w:r w:rsidRPr="00517215">
              <w:t>программа</w:t>
            </w:r>
          </w:p>
        </w:tc>
        <w:tc>
          <w:tcPr>
            <w:tcW w:w="2081" w:type="dxa"/>
            <w:vMerge w:val="restart"/>
          </w:tcPr>
          <w:p w:rsidR="00FD0F7F" w:rsidRPr="00517215" w:rsidRDefault="00FD0F7F" w:rsidP="009E6D48">
            <w:r w:rsidRPr="00517215">
              <w:rPr>
                <w:bCs/>
              </w:rPr>
              <w:t xml:space="preserve">«Устойчивое развитие территории муниципального образования </w:t>
            </w:r>
            <w:r>
              <w:rPr>
                <w:bCs/>
              </w:rPr>
              <w:t>Советский</w:t>
            </w:r>
            <w:r w:rsidRPr="00517215">
              <w:rPr>
                <w:bCs/>
              </w:rPr>
              <w:t xml:space="preserve"> сельсовет Акбулакского района Оренбургской области на 2017-2023 годы»</w:t>
            </w:r>
          </w:p>
        </w:tc>
        <w:tc>
          <w:tcPr>
            <w:tcW w:w="2317" w:type="dxa"/>
          </w:tcPr>
          <w:p w:rsidR="00FD0F7F" w:rsidRPr="00517215" w:rsidRDefault="00FD0F7F" w:rsidP="009E6D48">
            <w:r w:rsidRPr="00517215">
              <w:t>всего, в том числе</w:t>
            </w:r>
          </w:p>
        </w:tc>
        <w:tc>
          <w:tcPr>
            <w:tcW w:w="962" w:type="dxa"/>
          </w:tcPr>
          <w:p w:rsidR="00FD0F7F" w:rsidRPr="00517215" w:rsidRDefault="00134772" w:rsidP="009E6D48">
            <w:r>
              <w:t>1543,3</w:t>
            </w:r>
          </w:p>
        </w:tc>
        <w:tc>
          <w:tcPr>
            <w:tcW w:w="1117" w:type="dxa"/>
          </w:tcPr>
          <w:p w:rsidR="00FD0F7F" w:rsidRPr="00517215" w:rsidRDefault="00134772" w:rsidP="009E6D48">
            <w:r>
              <w:t>2442,3</w:t>
            </w:r>
          </w:p>
        </w:tc>
        <w:tc>
          <w:tcPr>
            <w:tcW w:w="1016" w:type="dxa"/>
          </w:tcPr>
          <w:p w:rsidR="00FD0F7F" w:rsidRPr="00517215" w:rsidRDefault="00134772" w:rsidP="009E6D48">
            <w:r>
              <w:t>2592,5</w:t>
            </w:r>
          </w:p>
        </w:tc>
        <w:tc>
          <w:tcPr>
            <w:tcW w:w="1110" w:type="dxa"/>
          </w:tcPr>
          <w:p w:rsidR="00FD0F7F" w:rsidRPr="00517215" w:rsidRDefault="00134772" w:rsidP="009E6D48">
            <w:r>
              <w:t>1693,4</w:t>
            </w:r>
          </w:p>
        </w:tc>
        <w:tc>
          <w:tcPr>
            <w:tcW w:w="950" w:type="dxa"/>
          </w:tcPr>
          <w:p w:rsidR="00FD0F7F" w:rsidRPr="00517215" w:rsidRDefault="00134772" w:rsidP="009E6D48">
            <w:r>
              <w:t>1516,4</w:t>
            </w:r>
          </w:p>
        </w:tc>
        <w:tc>
          <w:tcPr>
            <w:tcW w:w="983" w:type="dxa"/>
          </w:tcPr>
          <w:p w:rsidR="00FD0F7F" w:rsidRPr="00517215" w:rsidRDefault="00134772" w:rsidP="009E6D48">
            <w:r>
              <w:t>2313,9</w:t>
            </w:r>
          </w:p>
        </w:tc>
        <w:tc>
          <w:tcPr>
            <w:tcW w:w="984" w:type="dxa"/>
          </w:tcPr>
          <w:p w:rsidR="00FD0F7F" w:rsidRPr="00517215" w:rsidRDefault="00134772" w:rsidP="009E6D48">
            <w:r>
              <w:t>1132</w:t>
            </w:r>
          </w:p>
        </w:tc>
      </w:tr>
      <w:tr w:rsidR="00FD0F7F" w:rsidRPr="00517215" w:rsidTr="009E6D48">
        <w:trPr>
          <w:gridAfter w:val="1"/>
          <w:wAfter w:w="23" w:type="dxa"/>
          <w:trHeight w:val="466"/>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517215" w:rsidRDefault="00134772" w:rsidP="009E6D48">
            <w:r>
              <w:t>-</w:t>
            </w:r>
          </w:p>
        </w:tc>
        <w:tc>
          <w:tcPr>
            <w:tcW w:w="1117" w:type="dxa"/>
          </w:tcPr>
          <w:p w:rsidR="00FD0F7F" w:rsidRPr="00517215" w:rsidRDefault="00134772" w:rsidP="009E6D48">
            <w:r>
              <w:t>-</w:t>
            </w:r>
          </w:p>
        </w:tc>
        <w:tc>
          <w:tcPr>
            <w:tcW w:w="1016" w:type="dxa"/>
          </w:tcPr>
          <w:p w:rsidR="00FD0F7F" w:rsidRPr="00517215" w:rsidRDefault="00134772" w:rsidP="009E6D48">
            <w:r>
              <w:t>-</w:t>
            </w:r>
          </w:p>
        </w:tc>
        <w:tc>
          <w:tcPr>
            <w:tcW w:w="1110" w:type="dxa"/>
          </w:tcPr>
          <w:p w:rsidR="00FD0F7F" w:rsidRPr="00517215" w:rsidRDefault="00134772" w:rsidP="009E6D48">
            <w:r>
              <w:t>-</w:t>
            </w:r>
          </w:p>
        </w:tc>
        <w:tc>
          <w:tcPr>
            <w:tcW w:w="950" w:type="dxa"/>
          </w:tcPr>
          <w:p w:rsidR="00FD0F7F" w:rsidRPr="00517215" w:rsidRDefault="00134772" w:rsidP="009E6D48">
            <w:r>
              <w:t>-</w:t>
            </w:r>
          </w:p>
        </w:tc>
        <w:tc>
          <w:tcPr>
            <w:tcW w:w="983" w:type="dxa"/>
          </w:tcPr>
          <w:p w:rsidR="00FD0F7F" w:rsidRPr="00517215" w:rsidRDefault="00134772" w:rsidP="009E6D48">
            <w:r>
              <w:t>700</w:t>
            </w:r>
          </w:p>
        </w:tc>
        <w:tc>
          <w:tcPr>
            <w:tcW w:w="984" w:type="dxa"/>
          </w:tcPr>
          <w:p w:rsidR="00FD0F7F" w:rsidRPr="00517215" w:rsidRDefault="00134772" w:rsidP="009E6D48">
            <w:r>
              <w:t>-</w:t>
            </w:r>
          </w:p>
        </w:tc>
      </w:tr>
      <w:tr w:rsidR="00FD0F7F" w:rsidRPr="00517215" w:rsidTr="009E6D48">
        <w:trPr>
          <w:gridAfter w:val="1"/>
          <w:wAfter w:w="23" w:type="dxa"/>
          <w:trHeight w:val="558"/>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555"/>
        </w:trPr>
        <w:tc>
          <w:tcPr>
            <w:tcW w:w="874" w:type="dxa"/>
            <w:vMerge w:val="restart"/>
          </w:tcPr>
          <w:p w:rsidR="00FD0F7F" w:rsidRPr="00517215" w:rsidRDefault="00FD0F7F" w:rsidP="009E6D48">
            <w:r w:rsidRPr="00517215">
              <w:t>1.1.</w:t>
            </w:r>
          </w:p>
        </w:tc>
        <w:tc>
          <w:tcPr>
            <w:tcW w:w="2430" w:type="dxa"/>
            <w:vMerge w:val="restart"/>
          </w:tcPr>
          <w:p w:rsidR="00FD0F7F" w:rsidRPr="00517215" w:rsidRDefault="00FD0F7F" w:rsidP="009E6D48">
            <w:r w:rsidRPr="00517215">
              <w:t>Основное мероприятие 1.1.</w:t>
            </w:r>
          </w:p>
        </w:tc>
        <w:tc>
          <w:tcPr>
            <w:tcW w:w="2081" w:type="dxa"/>
            <w:vMerge w:val="restart"/>
          </w:tcPr>
          <w:p w:rsidR="00FD0F7F" w:rsidRPr="00517215" w:rsidRDefault="00134772" w:rsidP="009E6D48">
            <w:r>
              <w:t>Благоустройство территории поселения</w:t>
            </w:r>
          </w:p>
        </w:tc>
        <w:tc>
          <w:tcPr>
            <w:tcW w:w="2317" w:type="dxa"/>
          </w:tcPr>
          <w:p w:rsidR="00FD0F7F" w:rsidRPr="00517215" w:rsidRDefault="00FD0F7F" w:rsidP="009E6D48">
            <w:r w:rsidRPr="00517215">
              <w:t>всего, в том числе</w:t>
            </w:r>
          </w:p>
        </w:tc>
        <w:tc>
          <w:tcPr>
            <w:tcW w:w="962" w:type="dxa"/>
          </w:tcPr>
          <w:p w:rsidR="00FD0F7F" w:rsidRPr="00517215" w:rsidRDefault="00134772" w:rsidP="009E6D48">
            <w:r>
              <w:t>214,6</w:t>
            </w:r>
          </w:p>
        </w:tc>
        <w:tc>
          <w:tcPr>
            <w:tcW w:w="1117" w:type="dxa"/>
          </w:tcPr>
          <w:p w:rsidR="00FD0F7F" w:rsidRPr="00517215" w:rsidRDefault="00134772" w:rsidP="009E6D48">
            <w:r>
              <w:t>822,5</w:t>
            </w:r>
          </w:p>
        </w:tc>
        <w:tc>
          <w:tcPr>
            <w:tcW w:w="1016" w:type="dxa"/>
          </w:tcPr>
          <w:p w:rsidR="00FD0F7F" w:rsidRPr="00517215" w:rsidRDefault="00134772" w:rsidP="009E6D48">
            <w:r>
              <w:t>100</w:t>
            </w:r>
          </w:p>
        </w:tc>
        <w:tc>
          <w:tcPr>
            <w:tcW w:w="1110" w:type="dxa"/>
          </w:tcPr>
          <w:p w:rsidR="00FD0F7F" w:rsidRPr="00517215" w:rsidRDefault="00134772" w:rsidP="009E6D48">
            <w:r>
              <w:t>50</w:t>
            </w:r>
          </w:p>
        </w:tc>
        <w:tc>
          <w:tcPr>
            <w:tcW w:w="950" w:type="dxa"/>
          </w:tcPr>
          <w:p w:rsidR="00FD0F7F" w:rsidRPr="00517215" w:rsidRDefault="00134772" w:rsidP="009E6D48">
            <w:r>
              <w:t>20</w:t>
            </w:r>
          </w:p>
        </w:tc>
        <w:tc>
          <w:tcPr>
            <w:tcW w:w="983" w:type="dxa"/>
          </w:tcPr>
          <w:p w:rsidR="00FD0F7F" w:rsidRPr="00517215" w:rsidRDefault="00134772" w:rsidP="009E6D48">
            <w:r>
              <w:t>0</w:t>
            </w:r>
          </w:p>
        </w:tc>
        <w:tc>
          <w:tcPr>
            <w:tcW w:w="984" w:type="dxa"/>
          </w:tcPr>
          <w:p w:rsidR="00FD0F7F" w:rsidRPr="00517215" w:rsidRDefault="00134772" w:rsidP="009E6D48">
            <w:r>
              <w:t>0</w:t>
            </w:r>
          </w:p>
        </w:tc>
      </w:tr>
      <w:tr w:rsidR="00FD0F7F" w:rsidRPr="00517215" w:rsidTr="009E6D48">
        <w:trPr>
          <w:gridAfter w:val="1"/>
          <w:wAfter w:w="23" w:type="dxa"/>
          <w:trHeight w:val="278"/>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517215" w:rsidRDefault="00134772" w:rsidP="009E6D48">
            <w:r>
              <w:t>-</w:t>
            </w:r>
          </w:p>
        </w:tc>
        <w:tc>
          <w:tcPr>
            <w:tcW w:w="1117" w:type="dxa"/>
          </w:tcPr>
          <w:p w:rsidR="00FD0F7F" w:rsidRPr="00517215" w:rsidRDefault="00134772" w:rsidP="009E6D48">
            <w:r>
              <w:t>-</w:t>
            </w:r>
          </w:p>
        </w:tc>
        <w:tc>
          <w:tcPr>
            <w:tcW w:w="1016" w:type="dxa"/>
          </w:tcPr>
          <w:p w:rsidR="00FD0F7F" w:rsidRPr="00517215" w:rsidRDefault="00134772" w:rsidP="009E6D48">
            <w:r>
              <w:t>-</w:t>
            </w:r>
          </w:p>
        </w:tc>
        <w:tc>
          <w:tcPr>
            <w:tcW w:w="1110" w:type="dxa"/>
          </w:tcPr>
          <w:p w:rsidR="00FD0F7F" w:rsidRPr="00517215" w:rsidRDefault="00134772" w:rsidP="009E6D48">
            <w:r>
              <w:t>-</w:t>
            </w:r>
          </w:p>
        </w:tc>
        <w:tc>
          <w:tcPr>
            <w:tcW w:w="950" w:type="dxa"/>
          </w:tcPr>
          <w:p w:rsidR="00FD0F7F" w:rsidRPr="00517215" w:rsidRDefault="00134772" w:rsidP="009E6D48">
            <w:r>
              <w:t>-</w:t>
            </w:r>
          </w:p>
        </w:tc>
        <w:tc>
          <w:tcPr>
            <w:tcW w:w="983" w:type="dxa"/>
          </w:tcPr>
          <w:p w:rsidR="00FD0F7F" w:rsidRPr="00517215" w:rsidRDefault="00134772" w:rsidP="009E6D48">
            <w:r>
              <w:t>-</w:t>
            </w:r>
          </w:p>
        </w:tc>
        <w:tc>
          <w:tcPr>
            <w:tcW w:w="984" w:type="dxa"/>
          </w:tcPr>
          <w:p w:rsidR="00FD0F7F" w:rsidRPr="00517215" w:rsidRDefault="00134772" w:rsidP="009E6D48">
            <w:r>
              <w:t>-</w:t>
            </w:r>
          </w:p>
        </w:tc>
      </w:tr>
      <w:tr w:rsidR="00FD0F7F" w:rsidRPr="00517215" w:rsidTr="009E6D48">
        <w:trPr>
          <w:gridAfter w:val="1"/>
          <w:wAfter w:w="23" w:type="dxa"/>
          <w:trHeight w:val="277"/>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 xml:space="preserve">иные источники </w:t>
            </w:r>
            <w:r w:rsidRPr="00517215">
              <w:lastRenderedPageBreak/>
              <w:t>финансирования</w:t>
            </w:r>
          </w:p>
        </w:tc>
        <w:tc>
          <w:tcPr>
            <w:tcW w:w="962" w:type="dxa"/>
          </w:tcPr>
          <w:p w:rsidR="00FD0F7F" w:rsidRPr="00517215" w:rsidRDefault="00E3213C" w:rsidP="009E6D48">
            <w:r>
              <w:lastRenderedPageBreak/>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370"/>
        </w:trPr>
        <w:tc>
          <w:tcPr>
            <w:tcW w:w="874" w:type="dxa"/>
            <w:vMerge w:val="restart"/>
          </w:tcPr>
          <w:p w:rsidR="00FD0F7F" w:rsidRPr="00517215" w:rsidRDefault="00FD0F7F" w:rsidP="009E6D48">
            <w:r w:rsidRPr="00517215">
              <w:lastRenderedPageBreak/>
              <w:t>1.2.</w:t>
            </w:r>
          </w:p>
        </w:tc>
        <w:tc>
          <w:tcPr>
            <w:tcW w:w="2430" w:type="dxa"/>
            <w:vMerge w:val="restart"/>
          </w:tcPr>
          <w:p w:rsidR="00FD0F7F" w:rsidRPr="00517215" w:rsidRDefault="00FD0F7F" w:rsidP="009E6D48">
            <w:r w:rsidRPr="00517215">
              <w:t>Основное мероприятие 1.2.</w:t>
            </w:r>
          </w:p>
        </w:tc>
        <w:tc>
          <w:tcPr>
            <w:tcW w:w="2081" w:type="dxa"/>
            <w:vMerge w:val="restart"/>
          </w:tcPr>
          <w:p w:rsidR="00FD0F7F" w:rsidRPr="00517215" w:rsidRDefault="00FD0F7F" w:rsidP="009E6D48">
            <w:r w:rsidRPr="00517215">
              <w:t>Организация культурно-досуговых мероприятий</w:t>
            </w:r>
          </w:p>
          <w:p w:rsidR="00FD0F7F" w:rsidRPr="00517215" w:rsidRDefault="00FD0F7F" w:rsidP="009E6D48"/>
        </w:tc>
        <w:tc>
          <w:tcPr>
            <w:tcW w:w="2317" w:type="dxa"/>
          </w:tcPr>
          <w:p w:rsidR="00FD0F7F" w:rsidRPr="00517215" w:rsidRDefault="00FD0F7F" w:rsidP="009E6D48">
            <w:r w:rsidRPr="00517215">
              <w:t>всего, в том числе</w:t>
            </w:r>
          </w:p>
        </w:tc>
        <w:tc>
          <w:tcPr>
            <w:tcW w:w="962" w:type="dxa"/>
          </w:tcPr>
          <w:p w:rsidR="00FD0F7F" w:rsidRPr="00517215" w:rsidRDefault="00134772" w:rsidP="009E6D48">
            <w:r>
              <w:t>459,4</w:t>
            </w:r>
          </w:p>
        </w:tc>
        <w:tc>
          <w:tcPr>
            <w:tcW w:w="1117" w:type="dxa"/>
          </w:tcPr>
          <w:p w:rsidR="00FD0F7F" w:rsidRPr="00517215" w:rsidRDefault="00134772" w:rsidP="009E6D48">
            <w:r>
              <w:t>460</w:t>
            </w:r>
          </w:p>
        </w:tc>
        <w:tc>
          <w:tcPr>
            <w:tcW w:w="1016" w:type="dxa"/>
          </w:tcPr>
          <w:p w:rsidR="00FD0F7F" w:rsidRPr="00517215" w:rsidRDefault="00134772" w:rsidP="009E6D48">
            <w:r>
              <w:t>158,1</w:t>
            </w:r>
          </w:p>
        </w:tc>
        <w:tc>
          <w:tcPr>
            <w:tcW w:w="1110" w:type="dxa"/>
          </w:tcPr>
          <w:p w:rsidR="00FD0F7F" w:rsidRPr="00517215" w:rsidRDefault="00134772" w:rsidP="009E6D48">
            <w:r>
              <w:t>101,6</w:t>
            </w:r>
          </w:p>
        </w:tc>
        <w:tc>
          <w:tcPr>
            <w:tcW w:w="950" w:type="dxa"/>
          </w:tcPr>
          <w:p w:rsidR="00FD0F7F" w:rsidRPr="00517215" w:rsidRDefault="00134772" w:rsidP="009E6D48">
            <w:r>
              <w:t>101,6</w:t>
            </w:r>
          </w:p>
        </w:tc>
        <w:tc>
          <w:tcPr>
            <w:tcW w:w="983" w:type="dxa"/>
          </w:tcPr>
          <w:p w:rsidR="00FD0F7F" w:rsidRPr="00517215" w:rsidRDefault="00134772" w:rsidP="00134772">
            <w:r>
              <w:t>692,1</w:t>
            </w:r>
          </w:p>
        </w:tc>
        <w:tc>
          <w:tcPr>
            <w:tcW w:w="984" w:type="dxa"/>
          </w:tcPr>
          <w:p w:rsidR="00FD0F7F" w:rsidRPr="00517215" w:rsidRDefault="00134772" w:rsidP="009E6D48">
            <w:r>
              <w:t>101,6</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134772" w:rsidRDefault="00134772" w:rsidP="009E6D48">
            <w:r>
              <w:t>-</w:t>
            </w:r>
          </w:p>
        </w:tc>
        <w:tc>
          <w:tcPr>
            <w:tcW w:w="1117" w:type="dxa"/>
          </w:tcPr>
          <w:p w:rsidR="00FD0F7F" w:rsidRPr="00134772" w:rsidRDefault="00134772" w:rsidP="009E6D48">
            <w:r>
              <w:t>-</w:t>
            </w:r>
          </w:p>
        </w:tc>
        <w:tc>
          <w:tcPr>
            <w:tcW w:w="1016" w:type="dxa"/>
          </w:tcPr>
          <w:p w:rsidR="00FD0F7F" w:rsidRPr="00134772" w:rsidRDefault="00134772" w:rsidP="009E6D48">
            <w:r>
              <w:t>-</w:t>
            </w:r>
          </w:p>
        </w:tc>
        <w:tc>
          <w:tcPr>
            <w:tcW w:w="1110" w:type="dxa"/>
          </w:tcPr>
          <w:p w:rsidR="00FD0F7F" w:rsidRPr="00134772" w:rsidRDefault="00134772" w:rsidP="009E6D48">
            <w:r>
              <w:t>-</w:t>
            </w:r>
          </w:p>
        </w:tc>
        <w:tc>
          <w:tcPr>
            <w:tcW w:w="950" w:type="dxa"/>
          </w:tcPr>
          <w:p w:rsidR="00FD0F7F" w:rsidRPr="00134772" w:rsidRDefault="00134772" w:rsidP="009E6D48">
            <w:r>
              <w:t>-</w:t>
            </w:r>
          </w:p>
        </w:tc>
        <w:tc>
          <w:tcPr>
            <w:tcW w:w="983" w:type="dxa"/>
          </w:tcPr>
          <w:p w:rsidR="00FD0F7F" w:rsidRPr="00134772" w:rsidRDefault="00134772" w:rsidP="009E6D48">
            <w:r>
              <w:t>-</w:t>
            </w:r>
          </w:p>
        </w:tc>
        <w:tc>
          <w:tcPr>
            <w:tcW w:w="984" w:type="dxa"/>
          </w:tcPr>
          <w:p w:rsidR="00FD0F7F" w:rsidRPr="00134772" w:rsidRDefault="00134772" w:rsidP="009E6D48">
            <w:r>
              <w:t>-</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370"/>
        </w:trPr>
        <w:tc>
          <w:tcPr>
            <w:tcW w:w="874" w:type="dxa"/>
            <w:vMerge w:val="restart"/>
          </w:tcPr>
          <w:p w:rsidR="00FD0F7F" w:rsidRPr="00517215" w:rsidRDefault="00FD0F7F" w:rsidP="009E6D48">
            <w:r w:rsidRPr="00517215">
              <w:t>1.3.</w:t>
            </w:r>
          </w:p>
        </w:tc>
        <w:tc>
          <w:tcPr>
            <w:tcW w:w="2430" w:type="dxa"/>
            <w:vMerge w:val="restart"/>
          </w:tcPr>
          <w:p w:rsidR="00FD0F7F" w:rsidRPr="00517215" w:rsidRDefault="00FD0F7F" w:rsidP="009E6D48">
            <w:r w:rsidRPr="00517215">
              <w:t>Основное мероприятие 1.3.</w:t>
            </w:r>
          </w:p>
        </w:tc>
        <w:tc>
          <w:tcPr>
            <w:tcW w:w="2081" w:type="dxa"/>
            <w:vMerge w:val="restart"/>
          </w:tcPr>
          <w:p w:rsidR="00FD0F7F" w:rsidRPr="00517215" w:rsidRDefault="00FD0F7F" w:rsidP="009E6D48">
            <w:r w:rsidRPr="00517215">
              <w:rPr>
                <w:bCs/>
              </w:rPr>
              <w:t>Организация библиотечного обслуживания населения</w:t>
            </w:r>
          </w:p>
        </w:tc>
        <w:tc>
          <w:tcPr>
            <w:tcW w:w="2317" w:type="dxa"/>
          </w:tcPr>
          <w:p w:rsidR="00FD0F7F" w:rsidRPr="00517215" w:rsidRDefault="00FD0F7F" w:rsidP="009E6D48">
            <w:r w:rsidRPr="00517215">
              <w:t>всего, в том числе</w:t>
            </w:r>
          </w:p>
        </w:tc>
        <w:tc>
          <w:tcPr>
            <w:tcW w:w="962" w:type="dxa"/>
          </w:tcPr>
          <w:p w:rsidR="00FD0F7F" w:rsidRPr="00517215" w:rsidRDefault="00165118" w:rsidP="009E6D48">
            <w:r>
              <w:t>176</w:t>
            </w:r>
          </w:p>
        </w:tc>
        <w:tc>
          <w:tcPr>
            <w:tcW w:w="1117" w:type="dxa"/>
          </w:tcPr>
          <w:p w:rsidR="00FD0F7F" w:rsidRPr="00517215" w:rsidRDefault="00165118" w:rsidP="009E6D48">
            <w:r>
              <w:t>186</w:t>
            </w:r>
          </w:p>
        </w:tc>
        <w:tc>
          <w:tcPr>
            <w:tcW w:w="1016" w:type="dxa"/>
          </w:tcPr>
          <w:p w:rsidR="00FD0F7F" w:rsidRPr="00517215" w:rsidRDefault="00165118" w:rsidP="009E6D48">
            <w:r>
              <w:t>192,7</w:t>
            </w:r>
          </w:p>
        </w:tc>
        <w:tc>
          <w:tcPr>
            <w:tcW w:w="1110" w:type="dxa"/>
          </w:tcPr>
          <w:p w:rsidR="00FD0F7F" w:rsidRPr="00517215" w:rsidRDefault="00165118" w:rsidP="009E6D48">
            <w:r>
              <w:t>203,1</w:t>
            </w:r>
          </w:p>
        </w:tc>
        <w:tc>
          <w:tcPr>
            <w:tcW w:w="950" w:type="dxa"/>
          </w:tcPr>
          <w:p w:rsidR="00FD0F7F" w:rsidRPr="00517215" w:rsidRDefault="00165118" w:rsidP="009E6D48">
            <w:r>
              <w:t>203,1</w:t>
            </w:r>
          </w:p>
        </w:tc>
        <w:tc>
          <w:tcPr>
            <w:tcW w:w="983" w:type="dxa"/>
          </w:tcPr>
          <w:p w:rsidR="00FD0F7F" w:rsidRPr="00517215" w:rsidRDefault="00165118" w:rsidP="009E6D48">
            <w:r>
              <w:t>203,1</w:t>
            </w:r>
          </w:p>
        </w:tc>
        <w:tc>
          <w:tcPr>
            <w:tcW w:w="984" w:type="dxa"/>
          </w:tcPr>
          <w:p w:rsidR="00FD0F7F" w:rsidRPr="00517215" w:rsidRDefault="00165118" w:rsidP="009E6D48">
            <w:r>
              <w:t>203,1</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165118" w:rsidRDefault="00165118" w:rsidP="009E6D48">
            <w:r>
              <w:t>-</w:t>
            </w:r>
          </w:p>
        </w:tc>
        <w:tc>
          <w:tcPr>
            <w:tcW w:w="1117" w:type="dxa"/>
          </w:tcPr>
          <w:p w:rsidR="00FD0F7F" w:rsidRPr="00165118" w:rsidRDefault="00165118" w:rsidP="009E6D48">
            <w:r>
              <w:t>-</w:t>
            </w:r>
          </w:p>
        </w:tc>
        <w:tc>
          <w:tcPr>
            <w:tcW w:w="1016" w:type="dxa"/>
          </w:tcPr>
          <w:p w:rsidR="00FD0F7F" w:rsidRPr="00165118" w:rsidRDefault="00165118" w:rsidP="009E6D48">
            <w:r>
              <w:t>-</w:t>
            </w:r>
          </w:p>
        </w:tc>
        <w:tc>
          <w:tcPr>
            <w:tcW w:w="1110" w:type="dxa"/>
          </w:tcPr>
          <w:p w:rsidR="00FD0F7F" w:rsidRPr="00165118" w:rsidRDefault="00165118" w:rsidP="009E6D48">
            <w:r>
              <w:t>-</w:t>
            </w:r>
          </w:p>
        </w:tc>
        <w:tc>
          <w:tcPr>
            <w:tcW w:w="950" w:type="dxa"/>
          </w:tcPr>
          <w:p w:rsidR="00FD0F7F" w:rsidRPr="00165118" w:rsidRDefault="00165118" w:rsidP="009E6D48">
            <w:r>
              <w:t>-</w:t>
            </w:r>
          </w:p>
        </w:tc>
        <w:tc>
          <w:tcPr>
            <w:tcW w:w="983" w:type="dxa"/>
          </w:tcPr>
          <w:p w:rsidR="00FD0F7F" w:rsidRPr="00165118" w:rsidRDefault="00165118" w:rsidP="009E6D48">
            <w:r>
              <w:t>-</w:t>
            </w:r>
          </w:p>
        </w:tc>
        <w:tc>
          <w:tcPr>
            <w:tcW w:w="984" w:type="dxa"/>
          </w:tcPr>
          <w:p w:rsidR="00FD0F7F" w:rsidRPr="00165118" w:rsidRDefault="00165118" w:rsidP="009E6D48">
            <w:r>
              <w:t>-</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27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517215" w:rsidRDefault="00FD0F7F" w:rsidP="009E6D48">
            <w:pPr>
              <w:rPr>
                <w:lang w:val="en-US"/>
              </w:rPr>
            </w:pPr>
          </w:p>
        </w:tc>
        <w:tc>
          <w:tcPr>
            <w:tcW w:w="1117" w:type="dxa"/>
          </w:tcPr>
          <w:p w:rsidR="00FD0F7F" w:rsidRPr="00517215" w:rsidRDefault="00FD0F7F" w:rsidP="009E6D48">
            <w:pPr>
              <w:rPr>
                <w:lang w:val="en-US"/>
              </w:rPr>
            </w:pPr>
          </w:p>
        </w:tc>
        <w:tc>
          <w:tcPr>
            <w:tcW w:w="1016" w:type="dxa"/>
          </w:tcPr>
          <w:p w:rsidR="00FD0F7F" w:rsidRPr="00517215" w:rsidRDefault="00FD0F7F" w:rsidP="009E6D48">
            <w:pPr>
              <w:rPr>
                <w:lang w:val="en-US"/>
              </w:rPr>
            </w:pPr>
          </w:p>
        </w:tc>
        <w:tc>
          <w:tcPr>
            <w:tcW w:w="1110" w:type="dxa"/>
          </w:tcPr>
          <w:p w:rsidR="00FD0F7F" w:rsidRPr="00517215" w:rsidRDefault="00FD0F7F" w:rsidP="009E6D48">
            <w:pPr>
              <w:rPr>
                <w:lang w:val="en-US"/>
              </w:rPr>
            </w:pPr>
          </w:p>
        </w:tc>
        <w:tc>
          <w:tcPr>
            <w:tcW w:w="950" w:type="dxa"/>
          </w:tcPr>
          <w:p w:rsidR="00FD0F7F" w:rsidRPr="00517215" w:rsidRDefault="00FD0F7F" w:rsidP="009E6D48">
            <w:pPr>
              <w:rPr>
                <w:lang w:val="en-US"/>
              </w:rPr>
            </w:pPr>
          </w:p>
        </w:tc>
        <w:tc>
          <w:tcPr>
            <w:tcW w:w="983" w:type="dxa"/>
          </w:tcPr>
          <w:p w:rsidR="00FD0F7F" w:rsidRPr="00517215" w:rsidRDefault="00FD0F7F" w:rsidP="009E6D48">
            <w:pPr>
              <w:rPr>
                <w:lang w:val="en-US"/>
              </w:rPr>
            </w:pPr>
          </w:p>
        </w:tc>
        <w:tc>
          <w:tcPr>
            <w:tcW w:w="984" w:type="dxa"/>
          </w:tcPr>
          <w:p w:rsidR="00FD0F7F" w:rsidRPr="00517215" w:rsidRDefault="00FD0F7F" w:rsidP="009E6D48">
            <w:pPr>
              <w:rPr>
                <w:lang w:val="en-US"/>
              </w:rPr>
            </w:pPr>
          </w:p>
        </w:tc>
      </w:tr>
      <w:tr w:rsidR="00FD0F7F" w:rsidRPr="00517215" w:rsidTr="009E6D48">
        <w:trPr>
          <w:gridAfter w:val="1"/>
          <w:wAfter w:w="23" w:type="dxa"/>
          <w:trHeight w:val="27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FD0F7F" w:rsidP="009E6D48"/>
        </w:tc>
        <w:tc>
          <w:tcPr>
            <w:tcW w:w="1117" w:type="dxa"/>
          </w:tcPr>
          <w:p w:rsidR="00FD0F7F" w:rsidRPr="00517215" w:rsidRDefault="00FD0F7F" w:rsidP="009E6D48"/>
        </w:tc>
        <w:tc>
          <w:tcPr>
            <w:tcW w:w="1016" w:type="dxa"/>
          </w:tcPr>
          <w:p w:rsidR="00FD0F7F" w:rsidRPr="00517215" w:rsidRDefault="00FD0F7F" w:rsidP="009E6D48"/>
        </w:tc>
        <w:tc>
          <w:tcPr>
            <w:tcW w:w="1110" w:type="dxa"/>
          </w:tcPr>
          <w:p w:rsidR="00FD0F7F" w:rsidRPr="00517215" w:rsidRDefault="00FD0F7F" w:rsidP="009E6D48"/>
        </w:tc>
        <w:tc>
          <w:tcPr>
            <w:tcW w:w="950" w:type="dxa"/>
          </w:tcPr>
          <w:p w:rsidR="00FD0F7F" w:rsidRPr="00517215" w:rsidRDefault="00FD0F7F" w:rsidP="009E6D48"/>
        </w:tc>
        <w:tc>
          <w:tcPr>
            <w:tcW w:w="983" w:type="dxa"/>
          </w:tcPr>
          <w:p w:rsidR="00FD0F7F" w:rsidRPr="00517215" w:rsidRDefault="00FD0F7F" w:rsidP="009E6D48"/>
        </w:tc>
        <w:tc>
          <w:tcPr>
            <w:tcW w:w="984" w:type="dxa"/>
          </w:tcPr>
          <w:p w:rsidR="00FD0F7F" w:rsidRPr="00517215" w:rsidRDefault="00FD0F7F" w:rsidP="009E6D48"/>
        </w:tc>
      </w:tr>
      <w:tr w:rsidR="00FD0F7F" w:rsidRPr="00517215" w:rsidTr="009E6D48">
        <w:trPr>
          <w:gridAfter w:val="1"/>
          <w:wAfter w:w="23" w:type="dxa"/>
          <w:trHeight w:val="275"/>
        </w:trPr>
        <w:tc>
          <w:tcPr>
            <w:tcW w:w="874" w:type="dxa"/>
            <w:vMerge w:val="restart"/>
          </w:tcPr>
          <w:p w:rsidR="00FD0F7F" w:rsidRPr="00517215" w:rsidRDefault="00FD0F7F" w:rsidP="00FB11BA">
            <w:r w:rsidRPr="00517215">
              <w:t>1.</w:t>
            </w:r>
            <w:r w:rsidR="00FB11BA">
              <w:t>4</w:t>
            </w:r>
            <w:r w:rsidRPr="00517215">
              <w:t>.</w:t>
            </w:r>
          </w:p>
        </w:tc>
        <w:tc>
          <w:tcPr>
            <w:tcW w:w="2430" w:type="dxa"/>
            <w:vMerge w:val="restart"/>
          </w:tcPr>
          <w:p w:rsidR="00FD0F7F" w:rsidRPr="00517215" w:rsidRDefault="00FD0F7F" w:rsidP="00FB11BA">
            <w:r w:rsidRPr="00517215">
              <w:t>Основное мероприятие 1.</w:t>
            </w:r>
            <w:r w:rsidR="00FB11BA">
              <w:t>4</w:t>
            </w:r>
            <w:r w:rsidRPr="00517215">
              <w:t>.</w:t>
            </w:r>
          </w:p>
        </w:tc>
        <w:tc>
          <w:tcPr>
            <w:tcW w:w="2081" w:type="dxa"/>
            <w:vMerge w:val="restart"/>
          </w:tcPr>
          <w:p w:rsidR="00FD0F7F" w:rsidRPr="00517215" w:rsidRDefault="00FD0F7F" w:rsidP="009E6D48">
            <w:r w:rsidRPr="00517215">
              <w:rPr>
                <w:bCs/>
              </w:rPr>
              <w:t>Обеспечение мер пожарной безопасности</w:t>
            </w:r>
          </w:p>
        </w:tc>
        <w:tc>
          <w:tcPr>
            <w:tcW w:w="2317" w:type="dxa"/>
          </w:tcPr>
          <w:p w:rsidR="00FD0F7F" w:rsidRPr="00517215" w:rsidRDefault="00FD0F7F" w:rsidP="009E6D48">
            <w:r w:rsidRPr="00517215">
              <w:t>всего, в том числе</w:t>
            </w:r>
          </w:p>
        </w:tc>
        <w:tc>
          <w:tcPr>
            <w:tcW w:w="962" w:type="dxa"/>
          </w:tcPr>
          <w:p w:rsidR="00FD0F7F" w:rsidRPr="00517215" w:rsidRDefault="00165118" w:rsidP="009E6D48">
            <w:r>
              <w:t>239,8</w:t>
            </w:r>
          </w:p>
        </w:tc>
        <w:tc>
          <w:tcPr>
            <w:tcW w:w="1117" w:type="dxa"/>
          </w:tcPr>
          <w:p w:rsidR="00FD0F7F" w:rsidRPr="00517215" w:rsidRDefault="00165118" w:rsidP="00165118">
            <w:r>
              <w:t>243,4</w:t>
            </w:r>
          </w:p>
        </w:tc>
        <w:tc>
          <w:tcPr>
            <w:tcW w:w="1016" w:type="dxa"/>
          </w:tcPr>
          <w:p w:rsidR="00FD0F7F" w:rsidRPr="00517215" w:rsidRDefault="00165118" w:rsidP="009E6D48">
            <w:r>
              <w:t>573,5</w:t>
            </w:r>
          </w:p>
        </w:tc>
        <w:tc>
          <w:tcPr>
            <w:tcW w:w="1110" w:type="dxa"/>
          </w:tcPr>
          <w:p w:rsidR="00FD0F7F" w:rsidRPr="00517215" w:rsidRDefault="00165118" w:rsidP="009E6D48">
            <w:r>
              <w:t>286,5</w:t>
            </w:r>
          </w:p>
        </w:tc>
        <w:tc>
          <w:tcPr>
            <w:tcW w:w="950" w:type="dxa"/>
          </w:tcPr>
          <w:p w:rsidR="00FD0F7F" w:rsidRPr="00517215" w:rsidRDefault="00165118" w:rsidP="009E6D48">
            <w:r>
              <w:t>286,5</w:t>
            </w:r>
          </w:p>
        </w:tc>
        <w:tc>
          <w:tcPr>
            <w:tcW w:w="983" w:type="dxa"/>
          </w:tcPr>
          <w:p w:rsidR="00FD0F7F" w:rsidRPr="00517215" w:rsidRDefault="00165118" w:rsidP="009E6D48">
            <w:r>
              <w:t>286,5</w:t>
            </w:r>
          </w:p>
        </w:tc>
        <w:tc>
          <w:tcPr>
            <w:tcW w:w="984" w:type="dxa"/>
          </w:tcPr>
          <w:p w:rsidR="00FD0F7F" w:rsidRPr="00517215" w:rsidRDefault="00165118" w:rsidP="009E6D48">
            <w:r>
              <w:t>286,5</w:t>
            </w:r>
          </w:p>
        </w:tc>
      </w:tr>
      <w:tr w:rsidR="00FD0F7F" w:rsidRPr="00517215" w:rsidTr="009E6D48">
        <w:trPr>
          <w:gridAfter w:val="1"/>
          <w:wAfter w:w="23" w:type="dxa"/>
          <w:trHeight w:val="27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852447" w:rsidRDefault="00852447" w:rsidP="009E6D48">
            <w:r>
              <w:t>-</w:t>
            </w:r>
          </w:p>
        </w:tc>
        <w:tc>
          <w:tcPr>
            <w:tcW w:w="1117" w:type="dxa"/>
          </w:tcPr>
          <w:p w:rsidR="00FD0F7F" w:rsidRPr="00852447" w:rsidRDefault="00852447" w:rsidP="009E6D48">
            <w:r>
              <w:t>-</w:t>
            </w:r>
          </w:p>
        </w:tc>
        <w:tc>
          <w:tcPr>
            <w:tcW w:w="1016" w:type="dxa"/>
          </w:tcPr>
          <w:p w:rsidR="00FD0F7F" w:rsidRPr="00852447" w:rsidRDefault="00852447" w:rsidP="009E6D48">
            <w:r>
              <w:t>-</w:t>
            </w:r>
          </w:p>
        </w:tc>
        <w:tc>
          <w:tcPr>
            <w:tcW w:w="1110" w:type="dxa"/>
          </w:tcPr>
          <w:p w:rsidR="00FD0F7F" w:rsidRPr="00852447" w:rsidRDefault="00852447" w:rsidP="009E6D48">
            <w:r>
              <w:t>-</w:t>
            </w:r>
          </w:p>
        </w:tc>
        <w:tc>
          <w:tcPr>
            <w:tcW w:w="950" w:type="dxa"/>
          </w:tcPr>
          <w:p w:rsidR="00FD0F7F" w:rsidRPr="00852447" w:rsidRDefault="00852447" w:rsidP="009E6D48">
            <w:r>
              <w:t>-</w:t>
            </w:r>
          </w:p>
        </w:tc>
        <w:tc>
          <w:tcPr>
            <w:tcW w:w="983" w:type="dxa"/>
          </w:tcPr>
          <w:p w:rsidR="00FD0F7F" w:rsidRPr="00852447" w:rsidRDefault="00852447" w:rsidP="009E6D48">
            <w:r>
              <w:t>-</w:t>
            </w:r>
          </w:p>
        </w:tc>
        <w:tc>
          <w:tcPr>
            <w:tcW w:w="984" w:type="dxa"/>
          </w:tcPr>
          <w:p w:rsidR="00FD0F7F" w:rsidRPr="00852447" w:rsidRDefault="00852447" w:rsidP="009E6D48">
            <w:r>
              <w:t>-</w:t>
            </w:r>
          </w:p>
        </w:tc>
      </w:tr>
      <w:tr w:rsidR="00FD0F7F" w:rsidRPr="00517215" w:rsidTr="009E6D48">
        <w:trPr>
          <w:gridAfter w:val="1"/>
          <w:wAfter w:w="23" w:type="dxa"/>
          <w:trHeight w:val="27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460"/>
        </w:trPr>
        <w:tc>
          <w:tcPr>
            <w:tcW w:w="874" w:type="dxa"/>
            <w:vMerge w:val="restart"/>
          </w:tcPr>
          <w:p w:rsidR="00FD0F7F" w:rsidRPr="00517215" w:rsidRDefault="00FD0F7F" w:rsidP="00FB11BA">
            <w:r w:rsidRPr="00517215">
              <w:t>1.</w:t>
            </w:r>
            <w:r w:rsidR="00FB11BA">
              <w:t>5</w:t>
            </w:r>
            <w:r w:rsidRPr="00517215">
              <w:t>.</w:t>
            </w:r>
          </w:p>
        </w:tc>
        <w:tc>
          <w:tcPr>
            <w:tcW w:w="2430" w:type="dxa"/>
            <w:vMerge w:val="restart"/>
          </w:tcPr>
          <w:p w:rsidR="00FD0F7F" w:rsidRPr="00517215" w:rsidRDefault="00FD0F7F" w:rsidP="00FB11BA">
            <w:r w:rsidRPr="00517215">
              <w:t>Основное мероприятие 1.</w:t>
            </w:r>
            <w:r w:rsidR="00FB11BA">
              <w:t>5</w:t>
            </w:r>
            <w:r w:rsidRPr="00517215">
              <w:t>.</w:t>
            </w:r>
          </w:p>
        </w:tc>
        <w:tc>
          <w:tcPr>
            <w:tcW w:w="2081" w:type="dxa"/>
            <w:vMerge w:val="restart"/>
          </w:tcPr>
          <w:p w:rsidR="00FD0F7F" w:rsidRPr="00517215" w:rsidRDefault="00FD0F7F" w:rsidP="009E6D48">
            <w:r w:rsidRPr="00517215">
              <w:t>Ремонт и содержание автомобильных дорог общего пользования</w:t>
            </w:r>
          </w:p>
        </w:tc>
        <w:tc>
          <w:tcPr>
            <w:tcW w:w="2317" w:type="dxa"/>
          </w:tcPr>
          <w:p w:rsidR="00FD0F7F" w:rsidRPr="00517215" w:rsidRDefault="00FD0F7F" w:rsidP="009E6D48">
            <w:r w:rsidRPr="00517215">
              <w:t>всего, в том числе</w:t>
            </w:r>
          </w:p>
        </w:tc>
        <w:tc>
          <w:tcPr>
            <w:tcW w:w="962" w:type="dxa"/>
          </w:tcPr>
          <w:p w:rsidR="00FD0F7F" w:rsidRPr="00517215" w:rsidRDefault="00852447" w:rsidP="009E6D48">
            <w:r>
              <w:t>453,5</w:t>
            </w:r>
          </w:p>
        </w:tc>
        <w:tc>
          <w:tcPr>
            <w:tcW w:w="1117" w:type="dxa"/>
          </w:tcPr>
          <w:p w:rsidR="00FD0F7F" w:rsidRPr="00517215" w:rsidRDefault="00852447" w:rsidP="009E6D48">
            <w:r>
              <w:t>630,3</w:t>
            </w:r>
          </w:p>
        </w:tc>
        <w:tc>
          <w:tcPr>
            <w:tcW w:w="1016" w:type="dxa"/>
          </w:tcPr>
          <w:p w:rsidR="00FD0F7F" w:rsidRPr="00517215" w:rsidRDefault="00852447" w:rsidP="009E6D48">
            <w:r>
              <w:t>867,8</w:t>
            </w:r>
          </w:p>
        </w:tc>
        <w:tc>
          <w:tcPr>
            <w:tcW w:w="1110" w:type="dxa"/>
          </w:tcPr>
          <w:p w:rsidR="00FD0F7F" w:rsidRPr="00517215" w:rsidRDefault="00852447" w:rsidP="009E6D48">
            <w:r>
              <w:t>506,2</w:t>
            </w:r>
          </w:p>
        </w:tc>
        <w:tc>
          <w:tcPr>
            <w:tcW w:w="950" w:type="dxa"/>
          </w:tcPr>
          <w:p w:rsidR="00FD0F7F" w:rsidRPr="00517215" w:rsidRDefault="00852447" w:rsidP="009E6D48">
            <w:r>
              <w:t>519,7</w:t>
            </w:r>
          </w:p>
        </w:tc>
        <w:tc>
          <w:tcPr>
            <w:tcW w:w="983" w:type="dxa"/>
          </w:tcPr>
          <w:p w:rsidR="00FD0F7F" w:rsidRPr="00517215" w:rsidRDefault="00852447" w:rsidP="009E6D48">
            <w:r>
              <w:t>540,8</w:t>
            </w:r>
          </w:p>
        </w:tc>
        <w:tc>
          <w:tcPr>
            <w:tcW w:w="984" w:type="dxa"/>
          </w:tcPr>
          <w:p w:rsidR="00FD0F7F" w:rsidRPr="00517215" w:rsidRDefault="00852447" w:rsidP="009E6D48">
            <w:r>
              <w:t>540,8</w:t>
            </w:r>
          </w:p>
        </w:tc>
      </w:tr>
      <w:tr w:rsidR="00FD0F7F" w:rsidRPr="00517215" w:rsidTr="009E6D48">
        <w:trPr>
          <w:gridAfter w:val="1"/>
          <w:wAfter w:w="23" w:type="dxa"/>
          <w:trHeight w:val="46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852447" w:rsidRDefault="00852447" w:rsidP="009E6D48">
            <w:r>
              <w:t>-</w:t>
            </w:r>
          </w:p>
        </w:tc>
        <w:tc>
          <w:tcPr>
            <w:tcW w:w="1117" w:type="dxa"/>
          </w:tcPr>
          <w:p w:rsidR="00FD0F7F" w:rsidRPr="00852447" w:rsidRDefault="00852447" w:rsidP="009E6D48">
            <w:r>
              <w:t>-</w:t>
            </w:r>
          </w:p>
        </w:tc>
        <w:tc>
          <w:tcPr>
            <w:tcW w:w="1016" w:type="dxa"/>
          </w:tcPr>
          <w:p w:rsidR="00FD0F7F" w:rsidRPr="00517215" w:rsidRDefault="00852447" w:rsidP="009E6D48">
            <w:r>
              <w:t>-</w:t>
            </w:r>
          </w:p>
        </w:tc>
        <w:tc>
          <w:tcPr>
            <w:tcW w:w="1110" w:type="dxa"/>
          </w:tcPr>
          <w:p w:rsidR="00FD0F7F" w:rsidRPr="00517215" w:rsidRDefault="00852447" w:rsidP="009E6D48">
            <w:r>
              <w:t>-</w:t>
            </w:r>
          </w:p>
        </w:tc>
        <w:tc>
          <w:tcPr>
            <w:tcW w:w="950" w:type="dxa"/>
          </w:tcPr>
          <w:p w:rsidR="00FD0F7F" w:rsidRPr="00852447" w:rsidRDefault="00852447" w:rsidP="009E6D48">
            <w:r>
              <w:t>-</w:t>
            </w:r>
          </w:p>
        </w:tc>
        <w:tc>
          <w:tcPr>
            <w:tcW w:w="983" w:type="dxa"/>
          </w:tcPr>
          <w:p w:rsidR="00FD0F7F" w:rsidRPr="00852447" w:rsidRDefault="00852447" w:rsidP="009E6D48">
            <w:r>
              <w:t>-</w:t>
            </w:r>
          </w:p>
        </w:tc>
        <w:tc>
          <w:tcPr>
            <w:tcW w:w="984" w:type="dxa"/>
          </w:tcPr>
          <w:p w:rsidR="00FD0F7F" w:rsidRPr="00852447" w:rsidRDefault="00852447" w:rsidP="009E6D48">
            <w:r>
              <w:t>-</w:t>
            </w:r>
          </w:p>
        </w:tc>
      </w:tr>
      <w:tr w:rsidR="00FD0F7F" w:rsidRPr="00517215" w:rsidTr="009E6D48">
        <w:trPr>
          <w:gridAfter w:val="1"/>
          <w:wAfter w:w="23" w:type="dxa"/>
          <w:trHeight w:val="46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645"/>
        </w:trPr>
        <w:tc>
          <w:tcPr>
            <w:tcW w:w="874" w:type="dxa"/>
            <w:vMerge w:val="restart"/>
          </w:tcPr>
          <w:p w:rsidR="00FD0F7F" w:rsidRPr="00517215" w:rsidRDefault="00FD0F7F" w:rsidP="009E6D48">
            <w:r w:rsidRPr="00517215">
              <w:t>1.7.</w:t>
            </w:r>
          </w:p>
        </w:tc>
        <w:tc>
          <w:tcPr>
            <w:tcW w:w="2430" w:type="dxa"/>
            <w:vMerge w:val="restart"/>
          </w:tcPr>
          <w:p w:rsidR="00FD0F7F" w:rsidRPr="00517215" w:rsidRDefault="00FD0F7F" w:rsidP="009E6D48">
            <w:r w:rsidRPr="00517215">
              <w:t>Основное мероприятие 1.7.</w:t>
            </w:r>
          </w:p>
        </w:tc>
        <w:tc>
          <w:tcPr>
            <w:tcW w:w="2081" w:type="dxa"/>
            <w:vMerge w:val="restart"/>
          </w:tcPr>
          <w:p w:rsidR="00FD0F7F" w:rsidRPr="00517215" w:rsidRDefault="00FD0F7F" w:rsidP="00F93750">
            <w:r w:rsidRPr="00517215">
              <w:t xml:space="preserve">Мероприятия </w:t>
            </w:r>
            <w:r w:rsidR="00F93750">
              <w:t>в области коммунального хозяйства</w:t>
            </w:r>
          </w:p>
        </w:tc>
        <w:tc>
          <w:tcPr>
            <w:tcW w:w="2317" w:type="dxa"/>
          </w:tcPr>
          <w:p w:rsidR="00FD0F7F" w:rsidRPr="00517215" w:rsidRDefault="00FD0F7F" w:rsidP="009E6D48">
            <w:r w:rsidRPr="00517215">
              <w:t>всего, в том числе</w:t>
            </w:r>
          </w:p>
        </w:tc>
        <w:tc>
          <w:tcPr>
            <w:tcW w:w="962" w:type="dxa"/>
          </w:tcPr>
          <w:p w:rsidR="00FD0F7F" w:rsidRPr="00517215" w:rsidRDefault="00852447" w:rsidP="009E6D48">
            <w:r>
              <w:t>0</w:t>
            </w:r>
          </w:p>
        </w:tc>
        <w:tc>
          <w:tcPr>
            <w:tcW w:w="1117" w:type="dxa"/>
          </w:tcPr>
          <w:p w:rsidR="00FD0F7F" w:rsidRPr="00517215" w:rsidRDefault="00852447" w:rsidP="009E6D48">
            <w:r>
              <w:t>0</w:t>
            </w:r>
          </w:p>
        </w:tc>
        <w:tc>
          <w:tcPr>
            <w:tcW w:w="1016" w:type="dxa"/>
          </w:tcPr>
          <w:p w:rsidR="00FD0F7F" w:rsidRPr="00517215" w:rsidRDefault="00852447" w:rsidP="009E6D48">
            <w:r>
              <w:t>282</w:t>
            </w:r>
          </w:p>
        </w:tc>
        <w:tc>
          <w:tcPr>
            <w:tcW w:w="1110" w:type="dxa"/>
          </w:tcPr>
          <w:p w:rsidR="00FD0F7F" w:rsidRPr="00517215" w:rsidRDefault="00852447" w:rsidP="009E6D48">
            <w:r>
              <w:t>266</w:t>
            </w:r>
          </w:p>
        </w:tc>
        <w:tc>
          <w:tcPr>
            <w:tcW w:w="950" w:type="dxa"/>
          </w:tcPr>
          <w:p w:rsidR="00FD0F7F" w:rsidRPr="00517215" w:rsidRDefault="00852447" w:rsidP="009E6D48">
            <w:r>
              <w:t>150</w:t>
            </w:r>
          </w:p>
        </w:tc>
        <w:tc>
          <w:tcPr>
            <w:tcW w:w="983" w:type="dxa"/>
          </w:tcPr>
          <w:p w:rsidR="00FD0F7F" w:rsidRPr="00517215" w:rsidRDefault="00852447" w:rsidP="009E6D48">
            <w:r>
              <w:t>0</w:t>
            </w:r>
          </w:p>
        </w:tc>
        <w:tc>
          <w:tcPr>
            <w:tcW w:w="984" w:type="dxa"/>
          </w:tcPr>
          <w:p w:rsidR="00FD0F7F" w:rsidRPr="00517215" w:rsidRDefault="00852447" w:rsidP="009E6D48">
            <w:r>
              <w:t>0</w:t>
            </w:r>
          </w:p>
        </w:tc>
      </w:tr>
      <w:tr w:rsidR="00FD0F7F" w:rsidRPr="00517215" w:rsidTr="009E6D48">
        <w:trPr>
          <w:gridAfter w:val="1"/>
          <w:wAfter w:w="23" w:type="dxa"/>
          <w:trHeight w:val="64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852447" w:rsidRDefault="00852447" w:rsidP="009E6D48">
            <w:r>
              <w:t>-</w:t>
            </w:r>
          </w:p>
        </w:tc>
        <w:tc>
          <w:tcPr>
            <w:tcW w:w="1117" w:type="dxa"/>
          </w:tcPr>
          <w:p w:rsidR="00FD0F7F" w:rsidRPr="00852447" w:rsidRDefault="00852447" w:rsidP="009E6D48">
            <w:r>
              <w:t>-</w:t>
            </w:r>
          </w:p>
        </w:tc>
        <w:tc>
          <w:tcPr>
            <w:tcW w:w="1016" w:type="dxa"/>
          </w:tcPr>
          <w:p w:rsidR="00FD0F7F" w:rsidRPr="00852447" w:rsidRDefault="00852447" w:rsidP="009E6D48">
            <w:r>
              <w:t>-</w:t>
            </w:r>
          </w:p>
        </w:tc>
        <w:tc>
          <w:tcPr>
            <w:tcW w:w="1110" w:type="dxa"/>
          </w:tcPr>
          <w:p w:rsidR="00FD0F7F" w:rsidRPr="00852447" w:rsidRDefault="00852447" w:rsidP="009E6D48">
            <w:r>
              <w:t>-</w:t>
            </w:r>
          </w:p>
        </w:tc>
        <w:tc>
          <w:tcPr>
            <w:tcW w:w="950" w:type="dxa"/>
          </w:tcPr>
          <w:p w:rsidR="00FD0F7F" w:rsidRPr="00852447" w:rsidRDefault="00852447" w:rsidP="009E6D48">
            <w:r>
              <w:t>-</w:t>
            </w:r>
          </w:p>
        </w:tc>
        <w:tc>
          <w:tcPr>
            <w:tcW w:w="983" w:type="dxa"/>
          </w:tcPr>
          <w:p w:rsidR="00FD0F7F" w:rsidRPr="00852447" w:rsidRDefault="00852447" w:rsidP="009E6D48">
            <w:r>
              <w:t>-</w:t>
            </w:r>
          </w:p>
        </w:tc>
        <w:tc>
          <w:tcPr>
            <w:tcW w:w="984" w:type="dxa"/>
          </w:tcPr>
          <w:p w:rsidR="00FD0F7F" w:rsidRPr="00852447" w:rsidRDefault="00852447" w:rsidP="009E6D48">
            <w:r>
              <w:t>-</w:t>
            </w:r>
          </w:p>
        </w:tc>
      </w:tr>
      <w:tr w:rsidR="00FD0F7F" w:rsidRPr="00517215" w:rsidTr="009E6D48">
        <w:trPr>
          <w:gridAfter w:val="1"/>
          <w:wAfter w:w="23" w:type="dxa"/>
          <w:trHeight w:val="645"/>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E3213C" w:rsidRDefault="00E3213C" w:rsidP="009E6D48">
            <w:r>
              <w:t>0</w:t>
            </w:r>
          </w:p>
        </w:tc>
        <w:tc>
          <w:tcPr>
            <w:tcW w:w="1110" w:type="dxa"/>
          </w:tcPr>
          <w:p w:rsidR="00FD0F7F" w:rsidRPr="00E3213C" w:rsidRDefault="00E3213C" w:rsidP="009E6D48">
            <w:r>
              <w:t>0</w:t>
            </w:r>
          </w:p>
        </w:tc>
        <w:tc>
          <w:tcPr>
            <w:tcW w:w="950" w:type="dxa"/>
          </w:tcPr>
          <w:p w:rsidR="00FD0F7F" w:rsidRPr="00E3213C" w:rsidRDefault="00E3213C" w:rsidP="009E6D48">
            <w:r>
              <w:t>0</w:t>
            </w:r>
          </w:p>
        </w:tc>
        <w:tc>
          <w:tcPr>
            <w:tcW w:w="983" w:type="dxa"/>
          </w:tcPr>
          <w:p w:rsidR="00FD0F7F" w:rsidRPr="00E3213C" w:rsidRDefault="00E3213C" w:rsidP="009E6D48">
            <w:r>
              <w:t>0</w:t>
            </w:r>
          </w:p>
        </w:tc>
        <w:tc>
          <w:tcPr>
            <w:tcW w:w="984" w:type="dxa"/>
          </w:tcPr>
          <w:p w:rsidR="00FD0F7F" w:rsidRPr="00E3213C" w:rsidRDefault="00E3213C" w:rsidP="009E6D48">
            <w:r>
              <w:t>0</w:t>
            </w:r>
          </w:p>
        </w:tc>
      </w:tr>
      <w:tr w:rsidR="00FD0F7F" w:rsidRPr="00517215" w:rsidTr="009E6D48">
        <w:trPr>
          <w:gridAfter w:val="1"/>
          <w:wAfter w:w="23" w:type="dxa"/>
          <w:trHeight w:val="460"/>
        </w:trPr>
        <w:tc>
          <w:tcPr>
            <w:tcW w:w="874" w:type="dxa"/>
            <w:vMerge w:val="restart"/>
          </w:tcPr>
          <w:p w:rsidR="00FD0F7F" w:rsidRPr="00517215" w:rsidRDefault="00FD0F7F" w:rsidP="009E6D48">
            <w:r w:rsidRPr="00517215">
              <w:t>1.8</w:t>
            </w:r>
          </w:p>
        </w:tc>
        <w:tc>
          <w:tcPr>
            <w:tcW w:w="2430" w:type="dxa"/>
            <w:vMerge w:val="restart"/>
          </w:tcPr>
          <w:p w:rsidR="00FD0F7F" w:rsidRPr="00517215" w:rsidRDefault="00FD0F7F" w:rsidP="009E6D48">
            <w:r w:rsidRPr="00517215">
              <w:t>Основное мероприятие 1.8.</w:t>
            </w:r>
          </w:p>
        </w:tc>
        <w:tc>
          <w:tcPr>
            <w:tcW w:w="2081" w:type="dxa"/>
            <w:vMerge w:val="restart"/>
          </w:tcPr>
          <w:p w:rsidR="00FD0F7F" w:rsidRPr="00517215" w:rsidRDefault="00FD0F7F" w:rsidP="00A57D1A">
            <w:r w:rsidRPr="00517215">
              <w:t xml:space="preserve">Мероприятия по </w:t>
            </w:r>
            <w:r w:rsidR="00A57D1A">
              <w:t>землеустройству и землепользованию</w:t>
            </w:r>
          </w:p>
        </w:tc>
        <w:tc>
          <w:tcPr>
            <w:tcW w:w="2317" w:type="dxa"/>
          </w:tcPr>
          <w:p w:rsidR="00FD0F7F" w:rsidRPr="00517215" w:rsidRDefault="00FD0F7F" w:rsidP="009E6D48">
            <w:r w:rsidRPr="00517215">
              <w:t>всего, в том числе</w:t>
            </w:r>
          </w:p>
        </w:tc>
        <w:tc>
          <w:tcPr>
            <w:tcW w:w="962" w:type="dxa"/>
          </w:tcPr>
          <w:p w:rsidR="00FD0F7F" w:rsidRPr="00517215" w:rsidRDefault="00852447" w:rsidP="009E6D48">
            <w:r>
              <w:t>0</w:t>
            </w:r>
          </w:p>
        </w:tc>
        <w:tc>
          <w:tcPr>
            <w:tcW w:w="1117" w:type="dxa"/>
          </w:tcPr>
          <w:p w:rsidR="00FD0F7F" w:rsidRPr="00517215" w:rsidRDefault="00852447" w:rsidP="009E6D48">
            <w:r>
              <w:t>100</w:t>
            </w:r>
          </w:p>
        </w:tc>
        <w:tc>
          <w:tcPr>
            <w:tcW w:w="1016" w:type="dxa"/>
          </w:tcPr>
          <w:p w:rsidR="00FD0F7F" w:rsidRPr="00517215" w:rsidRDefault="00852447" w:rsidP="009E6D48">
            <w:r>
              <w:t>11,1</w:t>
            </w:r>
          </w:p>
        </w:tc>
        <w:tc>
          <w:tcPr>
            <w:tcW w:w="1110" w:type="dxa"/>
          </w:tcPr>
          <w:p w:rsidR="00FD0F7F" w:rsidRPr="00517215" w:rsidRDefault="00852447" w:rsidP="009E6D48">
            <w:r>
              <w:t>0</w:t>
            </w:r>
          </w:p>
        </w:tc>
        <w:tc>
          <w:tcPr>
            <w:tcW w:w="950" w:type="dxa"/>
          </w:tcPr>
          <w:p w:rsidR="00FD0F7F" w:rsidRPr="00517215" w:rsidRDefault="00852447" w:rsidP="009E6D48">
            <w:r>
              <w:t>0</w:t>
            </w:r>
          </w:p>
        </w:tc>
        <w:tc>
          <w:tcPr>
            <w:tcW w:w="983" w:type="dxa"/>
          </w:tcPr>
          <w:p w:rsidR="00FD0F7F" w:rsidRPr="00517215" w:rsidRDefault="00852447" w:rsidP="009E6D48">
            <w:r>
              <w:t>0</w:t>
            </w:r>
          </w:p>
        </w:tc>
        <w:tc>
          <w:tcPr>
            <w:tcW w:w="984" w:type="dxa"/>
          </w:tcPr>
          <w:p w:rsidR="00FD0F7F" w:rsidRPr="00517215" w:rsidRDefault="00852447" w:rsidP="009E6D48">
            <w:r>
              <w:t>0</w:t>
            </w:r>
          </w:p>
        </w:tc>
      </w:tr>
      <w:tr w:rsidR="00FD0F7F" w:rsidRPr="00517215" w:rsidTr="009E6D48">
        <w:trPr>
          <w:gridAfter w:val="1"/>
          <w:wAfter w:w="23" w:type="dxa"/>
          <w:trHeight w:val="46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517215" w:rsidRDefault="00852447" w:rsidP="009E6D48">
            <w:r>
              <w:t>-</w:t>
            </w:r>
          </w:p>
        </w:tc>
        <w:tc>
          <w:tcPr>
            <w:tcW w:w="1117" w:type="dxa"/>
          </w:tcPr>
          <w:p w:rsidR="00FD0F7F" w:rsidRPr="00517215" w:rsidRDefault="00852447" w:rsidP="009E6D48">
            <w:r>
              <w:t>-</w:t>
            </w:r>
          </w:p>
        </w:tc>
        <w:tc>
          <w:tcPr>
            <w:tcW w:w="1016" w:type="dxa"/>
          </w:tcPr>
          <w:p w:rsidR="00FD0F7F" w:rsidRPr="00517215" w:rsidRDefault="00852447" w:rsidP="009E6D48">
            <w:r>
              <w:t>-</w:t>
            </w:r>
          </w:p>
        </w:tc>
        <w:tc>
          <w:tcPr>
            <w:tcW w:w="1110" w:type="dxa"/>
          </w:tcPr>
          <w:p w:rsidR="00FD0F7F" w:rsidRPr="00517215" w:rsidRDefault="00852447" w:rsidP="009E6D48">
            <w:r>
              <w:t>-</w:t>
            </w:r>
          </w:p>
        </w:tc>
        <w:tc>
          <w:tcPr>
            <w:tcW w:w="950" w:type="dxa"/>
          </w:tcPr>
          <w:p w:rsidR="00FD0F7F" w:rsidRPr="00517215" w:rsidRDefault="00852447" w:rsidP="009E6D48">
            <w:r>
              <w:t>-</w:t>
            </w:r>
          </w:p>
        </w:tc>
        <w:tc>
          <w:tcPr>
            <w:tcW w:w="983" w:type="dxa"/>
          </w:tcPr>
          <w:p w:rsidR="00FD0F7F" w:rsidRPr="00517215" w:rsidRDefault="00852447" w:rsidP="009E6D48">
            <w:r>
              <w:t>-</w:t>
            </w:r>
          </w:p>
        </w:tc>
        <w:tc>
          <w:tcPr>
            <w:tcW w:w="984" w:type="dxa"/>
          </w:tcPr>
          <w:p w:rsidR="00FD0F7F" w:rsidRPr="00517215" w:rsidRDefault="00852447" w:rsidP="009E6D48">
            <w:r>
              <w:t>-</w:t>
            </w:r>
          </w:p>
        </w:tc>
      </w:tr>
      <w:tr w:rsidR="00FD0F7F" w:rsidRPr="00517215" w:rsidTr="009E6D48">
        <w:trPr>
          <w:gridAfter w:val="1"/>
          <w:wAfter w:w="23" w:type="dxa"/>
          <w:trHeight w:val="46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E3213C" w:rsidP="009E6D48">
            <w:r>
              <w:t>0</w:t>
            </w:r>
          </w:p>
        </w:tc>
        <w:tc>
          <w:tcPr>
            <w:tcW w:w="1117" w:type="dxa"/>
          </w:tcPr>
          <w:p w:rsidR="00FD0F7F" w:rsidRPr="00517215" w:rsidRDefault="00E3213C" w:rsidP="009E6D48">
            <w:r>
              <w:t>0</w:t>
            </w:r>
          </w:p>
        </w:tc>
        <w:tc>
          <w:tcPr>
            <w:tcW w:w="1016" w:type="dxa"/>
          </w:tcPr>
          <w:p w:rsidR="00FD0F7F" w:rsidRPr="00517215" w:rsidRDefault="00E3213C" w:rsidP="009E6D48">
            <w:r>
              <w:t>0</w:t>
            </w:r>
          </w:p>
        </w:tc>
        <w:tc>
          <w:tcPr>
            <w:tcW w:w="1110" w:type="dxa"/>
          </w:tcPr>
          <w:p w:rsidR="00FD0F7F" w:rsidRPr="00517215" w:rsidRDefault="00E3213C" w:rsidP="009E6D48">
            <w:r>
              <w:t>0</w:t>
            </w:r>
          </w:p>
        </w:tc>
        <w:tc>
          <w:tcPr>
            <w:tcW w:w="950" w:type="dxa"/>
          </w:tcPr>
          <w:p w:rsidR="00FD0F7F" w:rsidRPr="00517215" w:rsidRDefault="00E3213C" w:rsidP="009E6D48">
            <w:r>
              <w:t>0</w:t>
            </w:r>
          </w:p>
        </w:tc>
        <w:tc>
          <w:tcPr>
            <w:tcW w:w="983" w:type="dxa"/>
          </w:tcPr>
          <w:p w:rsidR="00FD0F7F" w:rsidRPr="00517215" w:rsidRDefault="00E3213C" w:rsidP="009E6D48">
            <w:r>
              <w:t>0</w:t>
            </w:r>
          </w:p>
        </w:tc>
        <w:tc>
          <w:tcPr>
            <w:tcW w:w="984" w:type="dxa"/>
          </w:tcPr>
          <w:p w:rsidR="00FD0F7F" w:rsidRPr="00517215" w:rsidRDefault="00E3213C" w:rsidP="009E6D48">
            <w:r>
              <w:t>0</w:t>
            </w:r>
          </w:p>
        </w:tc>
      </w:tr>
      <w:tr w:rsidR="00FD0F7F" w:rsidRPr="00517215" w:rsidTr="009E6D48">
        <w:trPr>
          <w:gridAfter w:val="1"/>
          <w:wAfter w:w="23" w:type="dxa"/>
          <w:trHeight w:val="370"/>
        </w:trPr>
        <w:tc>
          <w:tcPr>
            <w:tcW w:w="874" w:type="dxa"/>
            <w:vMerge w:val="restart"/>
          </w:tcPr>
          <w:p w:rsidR="00FD0F7F" w:rsidRPr="00517215" w:rsidRDefault="00FD0F7F" w:rsidP="009E6D48">
            <w:r w:rsidRPr="00517215">
              <w:lastRenderedPageBreak/>
              <w:t>1.9</w:t>
            </w:r>
          </w:p>
        </w:tc>
        <w:tc>
          <w:tcPr>
            <w:tcW w:w="2430" w:type="dxa"/>
            <w:vMerge w:val="restart"/>
          </w:tcPr>
          <w:p w:rsidR="00FD0F7F" w:rsidRPr="00517215" w:rsidRDefault="00FD0F7F" w:rsidP="009E6D48">
            <w:r w:rsidRPr="00517215">
              <w:t>Основное мероприятие 1.9</w:t>
            </w:r>
          </w:p>
        </w:tc>
        <w:tc>
          <w:tcPr>
            <w:tcW w:w="2081" w:type="dxa"/>
            <w:vMerge w:val="restart"/>
          </w:tcPr>
          <w:p w:rsidR="00FD0F7F" w:rsidRPr="00517215" w:rsidRDefault="00414C16" w:rsidP="009E6D48">
            <w:r>
              <w:t>Мероприятия по ремонту объектов коммунальной инфраструктуры</w:t>
            </w:r>
          </w:p>
        </w:tc>
        <w:tc>
          <w:tcPr>
            <w:tcW w:w="2317" w:type="dxa"/>
          </w:tcPr>
          <w:p w:rsidR="00FD0F7F" w:rsidRPr="00517215" w:rsidRDefault="00FD0F7F" w:rsidP="009E6D48">
            <w:r w:rsidRPr="00517215">
              <w:t>всего, в том числе</w:t>
            </w:r>
          </w:p>
        </w:tc>
        <w:tc>
          <w:tcPr>
            <w:tcW w:w="962" w:type="dxa"/>
          </w:tcPr>
          <w:p w:rsidR="00FD0F7F" w:rsidRPr="00517215" w:rsidRDefault="00852447" w:rsidP="009E6D48">
            <w:r>
              <w:t>0</w:t>
            </w:r>
          </w:p>
        </w:tc>
        <w:tc>
          <w:tcPr>
            <w:tcW w:w="1117" w:type="dxa"/>
          </w:tcPr>
          <w:p w:rsidR="00FD0F7F" w:rsidRPr="00852447" w:rsidRDefault="00852447" w:rsidP="009E6D48">
            <w:r>
              <w:t>0</w:t>
            </w:r>
          </w:p>
        </w:tc>
        <w:tc>
          <w:tcPr>
            <w:tcW w:w="1016" w:type="dxa"/>
          </w:tcPr>
          <w:p w:rsidR="00FD0F7F" w:rsidRPr="00517215" w:rsidRDefault="00852447" w:rsidP="009E6D48">
            <w:r>
              <w:t>0</w:t>
            </w:r>
          </w:p>
        </w:tc>
        <w:tc>
          <w:tcPr>
            <w:tcW w:w="1110" w:type="dxa"/>
          </w:tcPr>
          <w:p w:rsidR="00FD0F7F" w:rsidRPr="00852447" w:rsidRDefault="00852447" w:rsidP="009E6D48">
            <w:r>
              <w:t>0</w:t>
            </w:r>
          </w:p>
        </w:tc>
        <w:tc>
          <w:tcPr>
            <w:tcW w:w="950" w:type="dxa"/>
          </w:tcPr>
          <w:p w:rsidR="00FD0F7F" w:rsidRPr="00517215" w:rsidRDefault="00852447" w:rsidP="009E6D48">
            <w:r>
              <w:t>0</w:t>
            </w:r>
          </w:p>
        </w:tc>
        <w:tc>
          <w:tcPr>
            <w:tcW w:w="983" w:type="dxa"/>
          </w:tcPr>
          <w:p w:rsidR="00FD0F7F" w:rsidRPr="00517215" w:rsidRDefault="00852447" w:rsidP="009E6D48">
            <w:r>
              <w:t>0</w:t>
            </w:r>
          </w:p>
        </w:tc>
        <w:tc>
          <w:tcPr>
            <w:tcW w:w="984" w:type="dxa"/>
          </w:tcPr>
          <w:p w:rsidR="00FD0F7F" w:rsidRPr="00517215" w:rsidRDefault="00852447" w:rsidP="009E6D48">
            <w:r>
              <w:t>0</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852447" w:rsidRDefault="00852447" w:rsidP="009E6D48">
            <w:r>
              <w:t>0</w:t>
            </w:r>
          </w:p>
        </w:tc>
        <w:tc>
          <w:tcPr>
            <w:tcW w:w="1117" w:type="dxa"/>
          </w:tcPr>
          <w:p w:rsidR="00FD0F7F" w:rsidRPr="00852447" w:rsidRDefault="00852447" w:rsidP="009E6D48">
            <w:r>
              <w:t>0</w:t>
            </w:r>
          </w:p>
        </w:tc>
        <w:tc>
          <w:tcPr>
            <w:tcW w:w="1016" w:type="dxa"/>
          </w:tcPr>
          <w:p w:rsidR="00FD0F7F" w:rsidRPr="00852447" w:rsidRDefault="00852447" w:rsidP="009E6D48">
            <w:r>
              <w:t>0</w:t>
            </w:r>
          </w:p>
        </w:tc>
        <w:tc>
          <w:tcPr>
            <w:tcW w:w="1110" w:type="dxa"/>
          </w:tcPr>
          <w:p w:rsidR="00FD0F7F" w:rsidRPr="00852447" w:rsidRDefault="00852447" w:rsidP="009E6D48">
            <w:r>
              <w:t>0</w:t>
            </w:r>
          </w:p>
        </w:tc>
        <w:tc>
          <w:tcPr>
            <w:tcW w:w="950" w:type="dxa"/>
          </w:tcPr>
          <w:p w:rsidR="00FD0F7F" w:rsidRPr="00852447" w:rsidRDefault="00852447" w:rsidP="009E6D48">
            <w:r>
              <w:t>0</w:t>
            </w:r>
          </w:p>
        </w:tc>
        <w:tc>
          <w:tcPr>
            <w:tcW w:w="983" w:type="dxa"/>
          </w:tcPr>
          <w:p w:rsidR="00FD0F7F" w:rsidRPr="00852447" w:rsidRDefault="00852447" w:rsidP="009E6D48">
            <w:r>
              <w:t>0</w:t>
            </w:r>
          </w:p>
        </w:tc>
        <w:tc>
          <w:tcPr>
            <w:tcW w:w="984" w:type="dxa"/>
          </w:tcPr>
          <w:p w:rsidR="00FD0F7F" w:rsidRPr="00852447" w:rsidRDefault="00852447" w:rsidP="009E6D48">
            <w:r>
              <w:t>0</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852447" w:rsidP="009E6D48">
            <w:r>
              <w:t>0</w:t>
            </w:r>
          </w:p>
        </w:tc>
        <w:tc>
          <w:tcPr>
            <w:tcW w:w="1117" w:type="dxa"/>
          </w:tcPr>
          <w:p w:rsidR="00FD0F7F" w:rsidRPr="00852447" w:rsidRDefault="00852447" w:rsidP="009E6D48">
            <w:r>
              <w:t>0</w:t>
            </w:r>
          </w:p>
        </w:tc>
        <w:tc>
          <w:tcPr>
            <w:tcW w:w="1016" w:type="dxa"/>
          </w:tcPr>
          <w:p w:rsidR="00FD0F7F" w:rsidRPr="00852447" w:rsidRDefault="00852447" w:rsidP="009E6D48">
            <w:r>
              <w:t>0</w:t>
            </w:r>
          </w:p>
        </w:tc>
        <w:tc>
          <w:tcPr>
            <w:tcW w:w="1110" w:type="dxa"/>
          </w:tcPr>
          <w:p w:rsidR="00FD0F7F" w:rsidRPr="00852447" w:rsidRDefault="00852447" w:rsidP="009E6D48">
            <w:r>
              <w:t>0</w:t>
            </w:r>
          </w:p>
        </w:tc>
        <w:tc>
          <w:tcPr>
            <w:tcW w:w="950" w:type="dxa"/>
          </w:tcPr>
          <w:p w:rsidR="00FD0F7F" w:rsidRPr="00852447" w:rsidRDefault="00852447" w:rsidP="009E6D48">
            <w:r>
              <w:t>0</w:t>
            </w:r>
          </w:p>
        </w:tc>
        <w:tc>
          <w:tcPr>
            <w:tcW w:w="983" w:type="dxa"/>
          </w:tcPr>
          <w:p w:rsidR="00FD0F7F" w:rsidRPr="00852447" w:rsidRDefault="00852447" w:rsidP="009E6D48">
            <w:r>
              <w:t>0</w:t>
            </w:r>
          </w:p>
        </w:tc>
        <w:tc>
          <w:tcPr>
            <w:tcW w:w="984" w:type="dxa"/>
          </w:tcPr>
          <w:p w:rsidR="00FD0F7F" w:rsidRPr="00852447" w:rsidRDefault="00852447" w:rsidP="009E6D48">
            <w:r>
              <w:t>0</w:t>
            </w:r>
          </w:p>
        </w:tc>
      </w:tr>
      <w:tr w:rsidR="00FD0F7F" w:rsidRPr="00517215" w:rsidTr="009E6D48">
        <w:trPr>
          <w:gridAfter w:val="1"/>
          <w:wAfter w:w="23" w:type="dxa"/>
          <w:trHeight w:val="370"/>
        </w:trPr>
        <w:tc>
          <w:tcPr>
            <w:tcW w:w="874" w:type="dxa"/>
            <w:vMerge w:val="restart"/>
          </w:tcPr>
          <w:p w:rsidR="00FD0F7F" w:rsidRPr="00517215" w:rsidRDefault="00FD0F7F" w:rsidP="009E6D48">
            <w:r w:rsidRPr="00517215">
              <w:t>1.10</w:t>
            </w:r>
          </w:p>
        </w:tc>
        <w:tc>
          <w:tcPr>
            <w:tcW w:w="2430" w:type="dxa"/>
            <w:vMerge w:val="restart"/>
          </w:tcPr>
          <w:p w:rsidR="00FD0F7F" w:rsidRPr="00517215" w:rsidRDefault="00FD0F7F" w:rsidP="009E6D48">
            <w:r w:rsidRPr="00517215">
              <w:t>Основное мероприятие 1.10</w:t>
            </w:r>
          </w:p>
        </w:tc>
        <w:tc>
          <w:tcPr>
            <w:tcW w:w="2081" w:type="dxa"/>
            <w:vMerge w:val="restart"/>
          </w:tcPr>
          <w:p w:rsidR="00FD0F7F" w:rsidRPr="00517215" w:rsidRDefault="00FD0F7F" w:rsidP="009E6D48">
            <w:r w:rsidRPr="00517215">
              <w:t>Развитие водоснабжения в сельской местности</w:t>
            </w:r>
          </w:p>
        </w:tc>
        <w:tc>
          <w:tcPr>
            <w:tcW w:w="2317" w:type="dxa"/>
          </w:tcPr>
          <w:p w:rsidR="00FD0F7F" w:rsidRPr="00517215" w:rsidRDefault="00FD0F7F" w:rsidP="009E6D48">
            <w:r w:rsidRPr="00517215">
              <w:t>всего, в том числе</w:t>
            </w:r>
          </w:p>
        </w:tc>
        <w:tc>
          <w:tcPr>
            <w:tcW w:w="962" w:type="dxa"/>
          </w:tcPr>
          <w:p w:rsidR="00FD0F7F" w:rsidRPr="00852447" w:rsidRDefault="00852447" w:rsidP="009E6D48">
            <w:r>
              <w:t>0</w:t>
            </w:r>
          </w:p>
        </w:tc>
        <w:tc>
          <w:tcPr>
            <w:tcW w:w="1117" w:type="dxa"/>
          </w:tcPr>
          <w:p w:rsidR="00FD0F7F" w:rsidRPr="00852447" w:rsidRDefault="00852447" w:rsidP="009E6D48">
            <w:r>
              <w:t>0</w:t>
            </w:r>
          </w:p>
        </w:tc>
        <w:tc>
          <w:tcPr>
            <w:tcW w:w="1016" w:type="dxa"/>
          </w:tcPr>
          <w:p w:rsidR="00FD0F7F" w:rsidRPr="00517215" w:rsidRDefault="00852447" w:rsidP="009E6D48">
            <w:r>
              <w:t>0</w:t>
            </w:r>
          </w:p>
        </w:tc>
        <w:tc>
          <w:tcPr>
            <w:tcW w:w="1110" w:type="dxa"/>
          </w:tcPr>
          <w:p w:rsidR="00FD0F7F" w:rsidRPr="00517215" w:rsidRDefault="00852447" w:rsidP="009E6D48">
            <w:r>
              <w:t>0</w:t>
            </w:r>
          </w:p>
        </w:tc>
        <w:tc>
          <w:tcPr>
            <w:tcW w:w="950" w:type="dxa"/>
          </w:tcPr>
          <w:p w:rsidR="00FD0F7F" w:rsidRPr="00852447" w:rsidRDefault="00852447" w:rsidP="009E6D48">
            <w:r>
              <w:t>0</w:t>
            </w:r>
          </w:p>
        </w:tc>
        <w:tc>
          <w:tcPr>
            <w:tcW w:w="983" w:type="dxa"/>
          </w:tcPr>
          <w:p w:rsidR="00FD0F7F" w:rsidRPr="00852447" w:rsidRDefault="00852447" w:rsidP="009E6D48">
            <w:r>
              <w:t>0</w:t>
            </w:r>
          </w:p>
        </w:tc>
        <w:tc>
          <w:tcPr>
            <w:tcW w:w="984" w:type="dxa"/>
          </w:tcPr>
          <w:p w:rsidR="00FD0F7F" w:rsidRPr="00852447" w:rsidRDefault="00852447" w:rsidP="009E6D48">
            <w:r>
              <w:t>0</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852447" w:rsidRDefault="00852447" w:rsidP="009E6D48">
            <w:r>
              <w:t>0</w:t>
            </w:r>
          </w:p>
        </w:tc>
        <w:tc>
          <w:tcPr>
            <w:tcW w:w="1117" w:type="dxa"/>
          </w:tcPr>
          <w:p w:rsidR="00FD0F7F" w:rsidRPr="00852447" w:rsidRDefault="00852447" w:rsidP="009E6D48">
            <w:r>
              <w:t>0</w:t>
            </w:r>
          </w:p>
        </w:tc>
        <w:tc>
          <w:tcPr>
            <w:tcW w:w="1016" w:type="dxa"/>
          </w:tcPr>
          <w:p w:rsidR="00FD0F7F" w:rsidRPr="00517215" w:rsidRDefault="00852447" w:rsidP="009E6D48">
            <w:r>
              <w:t>0</w:t>
            </w:r>
          </w:p>
        </w:tc>
        <w:tc>
          <w:tcPr>
            <w:tcW w:w="1110" w:type="dxa"/>
          </w:tcPr>
          <w:p w:rsidR="00FD0F7F" w:rsidRPr="00852447" w:rsidRDefault="00852447" w:rsidP="009E6D48">
            <w:r>
              <w:t>0</w:t>
            </w:r>
          </w:p>
        </w:tc>
        <w:tc>
          <w:tcPr>
            <w:tcW w:w="950" w:type="dxa"/>
          </w:tcPr>
          <w:p w:rsidR="00FD0F7F" w:rsidRPr="00852447" w:rsidRDefault="00852447" w:rsidP="009E6D48">
            <w:r>
              <w:t>0</w:t>
            </w:r>
          </w:p>
        </w:tc>
        <w:tc>
          <w:tcPr>
            <w:tcW w:w="983" w:type="dxa"/>
          </w:tcPr>
          <w:p w:rsidR="00FD0F7F" w:rsidRPr="00852447" w:rsidRDefault="00852447" w:rsidP="009E6D48">
            <w:r>
              <w:t>0</w:t>
            </w:r>
          </w:p>
        </w:tc>
        <w:tc>
          <w:tcPr>
            <w:tcW w:w="984" w:type="dxa"/>
          </w:tcPr>
          <w:p w:rsidR="00FD0F7F" w:rsidRPr="00852447" w:rsidRDefault="00852447" w:rsidP="009E6D48">
            <w:r>
              <w:t>0</w:t>
            </w:r>
          </w:p>
        </w:tc>
      </w:tr>
      <w:tr w:rsidR="00FD0F7F" w:rsidRPr="00517215" w:rsidTr="009E6D48">
        <w:trPr>
          <w:gridAfter w:val="1"/>
          <w:wAfter w:w="23" w:type="dxa"/>
          <w:trHeight w:val="370"/>
        </w:trPr>
        <w:tc>
          <w:tcPr>
            <w:tcW w:w="874" w:type="dxa"/>
            <w:vMerge/>
          </w:tcPr>
          <w:p w:rsidR="00FD0F7F" w:rsidRPr="00517215" w:rsidRDefault="00FD0F7F" w:rsidP="009E6D48"/>
        </w:tc>
        <w:tc>
          <w:tcPr>
            <w:tcW w:w="2430" w:type="dxa"/>
            <w:vMerge/>
          </w:tcPr>
          <w:p w:rsidR="00FD0F7F" w:rsidRPr="00517215" w:rsidRDefault="00FD0F7F" w:rsidP="009E6D48"/>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FD0F7F" w:rsidP="009E6D48">
            <w:pPr>
              <w:rPr>
                <w:lang w:val="en-US"/>
              </w:rPr>
            </w:pPr>
            <w:r w:rsidRPr="00517215">
              <w:rPr>
                <w:lang w:val="en-US"/>
              </w:rPr>
              <w:t>0</w:t>
            </w:r>
          </w:p>
        </w:tc>
        <w:tc>
          <w:tcPr>
            <w:tcW w:w="1117" w:type="dxa"/>
          </w:tcPr>
          <w:p w:rsidR="00FD0F7F" w:rsidRPr="00517215" w:rsidRDefault="00FD0F7F" w:rsidP="009E6D48">
            <w:pPr>
              <w:rPr>
                <w:lang w:val="en-US"/>
              </w:rPr>
            </w:pPr>
            <w:r w:rsidRPr="00517215">
              <w:rPr>
                <w:lang w:val="en-US"/>
              </w:rPr>
              <w:t>0</w:t>
            </w:r>
          </w:p>
        </w:tc>
        <w:tc>
          <w:tcPr>
            <w:tcW w:w="1016" w:type="dxa"/>
          </w:tcPr>
          <w:p w:rsidR="00FD0F7F" w:rsidRPr="00517215" w:rsidRDefault="00FD0F7F" w:rsidP="009E6D48">
            <w:r w:rsidRPr="00517215">
              <w:t>0</w:t>
            </w:r>
          </w:p>
        </w:tc>
        <w:tc>
          <w:tcPr>
            <w:tcW w:w="1110" w:type="dxa"/>
          </w:tcPr>
          <w:p w:rsidR="00FD0F7F" w:rsidRPr="00517215" w:rsidRDefault="00FD0F7F" w:rsidP="009E6D48">
            <w:pPr>
              <w:rPr>
                <w:lang w:val="en-US"/>
              </w:rPr>
            </w:pPr>
            <w:r w:rsidRPr="00517215">
              <w:rPr>
                <w:lang w:val="en-US"/>
              </w:rPr>
              <w:t>0</w:t>
            </w:r>
          </w:p>
        </w:tc>
        <w:tc>
          <w:tcPr>
            <w:tcW w:w="950" w:type="dxa"/>
          </w:tcPr>
          <w:p w:rsidR="00FD0F7F" w:rsidRPr="00517215" w:rsidRDefault="00FD0F7F" w:rsidP="009E6D48">
            <w:pPr>
              <w:rPr>
                <w:lang w:val="en-US"/>
              </w:rPr>
            </w:pPr>
            <w:r w:rsidRPr="00517215">
              <w:rPr>
                <w:lang w:val="en-US"/>
              </w:rPr>
              <w:t>0</w:t>
            </w:r>
          </w:p>
        </w:tc>
        <w:tc>
          <w:tcPr>
            <w:tcW w:w="983" w:type="dxa"/>
          </w:tcPr>
          <w:p w:rsidR="00FD0F7F" w:rsidRPr="00517215" w:rsidRDefault="00FD0F7F" w:rsidP="009E6D48">
            <w:pPr>
              <w:rPr>
                <w:lang w:val="en-US"/>
              </w:rPr>
            </w:pPr>
            <w:r w:rsidRPr="00517215">
              <w:rPr>
                <w:lang w:val="en-US"/>
              </w:rPr>
              <w:t>0</w:t>
            </w:r>
          </w:p>
        </w:tc>
        <w:tc>
          <w:tcPr>
            <w:tcW w:w="984" w:type="dxa"/>
          </w:tcPr>
          <w:p w:rsidR="00FD0F7F" w:rsidRPr="00517215" w:rsidRDefault="00FD0F7F" w:rsidP="009E6D48">
            <w:pPr>
              <w:rPr>
                <w:lang w:val="en-US"/>
              </w:rPr>
            </w:pPr>
            <w:r w:rsidRPr="00517215">
              <w:rPr>
                <w:lang w:val="en-US"/>
              </w:rPr>
              <w:t>0</w:t>
            </w:r>
          </w:p>
        </w:tc>
      </w:tr>
      <w:tr w:rsidR="00FD0F7F" w:rsidRPr="00517215" w:rsidTr="009E6D48">
        <w:trPr>
          <w:gridAfter w:val="1"/>
          <w:wAfter w:w="23" w:type="dxa"/>
          <w:trHeight w:val="370"/>
        </w:trPr>
        <w:tc>
          <w:tcPr>
            <w:tcW w:w="874" w:type="dxa"/>
            <w:vMerge w:val="restart"/>
          </w:tcPr>
          <w:p w:rsidR="00FD0F7F" w:rsidRPr="00414C16" w:rsidRDefault="00414C16" w:rsidP="009E6D48">
            <w:r>
              <w:t>1.11</w:t>
            </w:r>
          </w:p>
        </w:tc>
        <w:tc>
          <w:tcPr>
            <w:tcW w:w="2430" w:type="dxa"/>
            <w:vMerge w:val="restart"/>
          </w:tcPr>
          <w:p w:rsidR="00FD0F7F" w:rsidRPr="00517215" w:rsidRDefault="00FD0F7F" w:rsidP="009E6D48">
            <w:r w:rsidRPr="00517215">
              <w:t>Основное мероприятие 1.11</w:t>
            </w:r>
          </w:p>
        </w:tc>
        <w:tc>
          <w:tcPr>
            <w:tcW w:w="2081" w:type="dxa"/>
            <w:vMerge w:val="restart"/>
          </w:tcPr>
          <w:p w:rsidR="00FD0F7F" w:rsidRPr="00517215" w:rsidRDefault="00FD0F7F" w:rsidP="009E6D48">
            <w:r w:rsidRPr="00517215">
              <w:rPr>
                <w:rFonts w:eastAsiaTheme="minorHAnsi"/>
                <w:lang w:eastAsia="en-US"/>
              </w:rPr>
              <w:t>Развитие газификации в сельской местности</w:t>
            </w:r>
          </w:p>
          <w:p w:rsidR="00FD0F7F" w:rsidRPr="00517215" w:rsidRDefault="00FD0F7F" w:rsidP="009E6D48"/>
        </w:tc>
        <w:tc>
          <w:tcPr>
            <w:tcW w:w="2317" w:type="dxa"/>
          </w:tcPr>
          <w:p w:rsidR="00FD0F7F" w:rsidRPr="00517215" w:rsidRDefault="00FD0F7F" w:rsidP="009E6D48">
            <w:r w:rsidRPr="00517215">
              <w:t>всего, в том числе</w:t>
            </w:r>
          </w:p>
        </w:tc>
        <w:tc>
          <w:tcPr>
            <w:tcW w:w="962" w:type="dxa"/>
          </w:tcPr>
          <w:p w:rsidR="00FD0F7F" w:rsidRPr="00517215" w:rsidRDefault="00FD0F7F" w:rsidP="009E6D48">
            <w:pPr>
              <w:rPr>
                <w:lang w:val="en-US"/>
              </w:rPr>
            </w:pPr>
            <w:r w:rsidRPr="00517215">
              <w:rPr>
                <w:lang w:val="en-US"/>
              </w:rPr>
              <w:t>0</w:t>
            </w:r>
          </w:p>
        </w:tc>
        <w:tc>
          <w:tcPr>
            <w:tcW w:w="1117" w:type="dxa"/>
          </w:tcPr>
          <w:p w:rsidR="00FD0F7F" w:rsidRPr="00517215" w:rsidRDefault="00FD0F7F" w:rsidP="009E6D48">
            <w:pPr>
              <w:rPr>
                <w:lang w:val="en-US"/>
              </w:rPr>
            </w:pPr>
            <w:r w:rsidRPr="00517215">
              <w:rPr>
                <w:lang w:val="en-US"/>
              </w:rPr>
              <w:t>0</w:t>
            </w:r>
          </w:p>
        </w:tc>
        <w:tc>
          <w:tcPr>
            <w:tcW w:w="1016" w:type="dxa"/>
          </w:tcPr>
          <w:p w:rsidR="00FD0F7F" w:rsidRPr="00517215" w:rsidRDefault="00FD0F7F" w:rsidP="009E6D48">
            <w:pPr>
              <w:rPr>
                <w:lang w:val="en-US"/>
              </w:rPr>
            </w:pPr>
            <w:r w:rsidRPr="00517215">
              <w:rPr>
                <w:lang w:val="en-US"/>
              </w:rPr>
              <w:t>0</w:t>
            </w:r>
          </w:p>
        </w:tc>
        <w:tc>
          <w:tcPr>
            <w:tcW w:w="1110" w:type="dxa"/>
          </w:tcPr>
          <w:p w:rsidR="00FD0F7F" w:rsidRPr="00517215" w:rsidRDefault="00FD0F7F" w:rsidP="009E6D48">
            <w:pPr>
              <w:rPr>
                <w:lang w:val="en-US"/>
              </w:rPr>
            </w:pPr>
            <w:r w:rsidRPr="00517215">
              <w:rPr>
                <w:lang w:val="en-US"/>
              </w:rPr>
              <w:t>0</w:t>
            </w:r>
          </w:p>
        </w:tc>
        <w:tc>
          <w:tcPr>
            <w:tcW w:w="950" w:type="dxa"/>
          </w:tcPr>
          <w:p w:rsidR="00FD0F7F" w:rsidRPr="00517215" w:rsidRDefault="00FD0F7F" w:rsidP="009E6D48">
            <w:pPr>
              <w:rPr>
                <w:lang w:val="en-US"/>
              </w:rPr>
            </w:pPr>
            <w:r w:rsidRPr="00517215">
              <w:rPr>
                <w:lang w:val="en-US"/>
              </w:rPr>
              <w:t>0</w:t>
            </w:r>
          </w:p>
        </w:tc>
        <w:tc>
          <w:tcPr>
            <w:tcW w:w="983" w:type="dxa"/>
          </w:tcPr>
          <w:p w:rsidR="00FD0F7F" w:rsidRPr="00517215" w:rsidRDefault="00FD0F7F" w:rsidP="009E6D48">
            <w:pPr>
              <w:rPr>
                <w:lang w:val="en-US"/>
              </w:rPr>
            </w:pPr>
            <w:r w:rsidRPr="00517215">
              <w:rPr>
                <w:lang w:val="en-US"/>
              </w:rPr>
              <w:t>0</w:t>
            </w:r>
          </w:p>
        </w:tc>
        <w:tc>
          <w:tcPr>
            <w:tcW w:w="984" w:type="dxa"/>
          </w:tcPr>
          <w:p w:rsidR="00FD0F7F" w:rsidRPr="00517215" w:rsidRDefault="00FD0F7F" w:rsidP="009E6D48">
            <w:pPr>
              <w:rPr>
                <w:lang w:val="en-US"/>
              </w:rPr>
            </w:pPr>
            <w:r w:rsidRPr="00517215">
              <w:rPr>
                <w:lang w:val="en-US"/>
              </w:rPr>
              <w:t>0</w:t>
            </w:r>
          </w:p>
        </w:tc>
      </w:tr>
      <w:tr w:rsidR="00FD0F7F" w:rsidRPr="00517215" w:rsidTr="009E6D48">
        <w:trPr>
          <w:gridAfter w:val="1"/>
          <w:wAfter w:w="23" w:type="dxa"/>
          <w:trHeight w:val="370"/>
        </w:trPr>
        <w:tc>
          <w:tcPr>
            <w:tcW w:w="874" w:type="dxa"/>
            <w:vMerge/>
          </w:tcPr>
          <w:p w:rsidR="00FD0F7F" w:rsidRPr="00517215" w:rsidRDefault="00FD0F7F" w:rsidP="009E6D48">
            <w:pPr>
              <w:rPr>
                <w:color w:val="FF0000"/>
              </w:rPr>
            </w:pPr>
          </w:p>
        </w:tc>
        <w:tc>
          <w:tcPr>
            <w:tcW w:w="2430" w:type="dxa"/>
            <w:vMerge/>
          </w:tcPr>
          <w:p w:rsidR="00FD0F7F" w:rsidRPr="00517215" w:rsidRDefault="00FD0F7F" w:rsidP="009E6D48">
            <w:pPr>
              <w:rPr>
                <w:color w:val="FF0000"/>
              </w:rPr>
            </w:pPr>
          </w:p>
        </w:tc>
        <w:tc>
          <w:tcPr>
            <w:tcW w:w="2081" w:type="dxa"/>
            <w:vMerge/>
          </w:tcPr>
          <w:p w:rsidR="00FD0F7F" w:rsidRPr="00517215" w:rsidRDefault="00FD0F7F" w:rsidP="009E6D48"/>
        </w:tc>
        <w:tc>
          <w:tcPr>
            <w:tcW w:w="2317" w:type="dxa"/>
          </w:tcPr>
          <w:p w:rsidR="00FD0F7F" w:rsidRPr="00517215" w:rsidRDefault="00FD0F7F" w:rsidP="009E6D48">
            <w:r w:rsidRPr="00517215">
              <w:t>областной бюджет</w:t>
            </w:r>
          </w:p>
        </w:tc>
        <w:tc>
          <w:tcPr>
            <w:tcW w:w="962" w:type="dxa"/>
          </w:tcPr>
          <w:p w:rsidR="00FD0F7F" w:rsidRPr="00517215" w:rsidRDefault="00FD0F7F" w:rsidP="009E6D48">
            <w:pPr>
              <w:rPr>
                <w:lang w:val="en-US"/>
              </w:rPr>
            </w:pPr>
            <w:r w:rsidRPr="00517215">
              <w:rPr>
                <w:lang w:val="en-US"/>
              </w:rPr>
              <w:t>0</w:t>
            </w:r>
          </w:p>
        </w:tc>
        <w:tc>
          <w:tcPr>
            <w:tcW w:w="1117" w:type="dxa"/>
          </w:tcPr>
          <w:p w:rsidR="00FD0F7F" w:rsidRPr="00517215" w:rsidRDefault="00FD0F7F" w:rsidP="009E6D48">
            <w:pPr>
              <w:rPr>
                <w:lang w:val="en-US"/>
              </w:rPr>
            </w:pPr>
            <w:r w:rsidRPr="00517215">
              <w:rPr>
                <w:lang w:val="en-US"/>
              </w:rPr>
              <w:t>0</w:t>
            </w:r>
          </w:p>
        </w:tc>
        <w:tc>
          <w:tcPr>
            <w:tcW w:w="1016" w:type="dxa"/>
          </w:tcPr>
          <w:p w:rsidR="00FD0F7F" w:rsidRPr="00517215" w:rsidRDefault="00FD0F7F" w:rsidP="009E6D48">
            <w:pPr>
              <w:rPr>
                <w:lang w:val="en-US"/>
              </w:rPr>
            </w:pPr>
            <w:r w:rsidRPr="00517215">
              <w:rPr>
                <w:lang w:val="en-US"/>
              </w:rPr>
              <w:t>0</w:t>
            </w:r>
          </w:p>
        </w:tc>
        <w:tc>
          <w:tcPr>
            <w:tcW w:w="1110" w:type="dxa"/>
          </w:tcPr>
          <w:p w:rsidR="00FD0F7F" w:rsidRPr="00517215" w:rsidRDefault="00FD0F7F" w:rsidP="009E6D48">
            <w:pPr>
              <w:rPr>
                <w:lang w:val="en-US"/>
              </w:rPr>
            </w:pPr>
            <w:r w:rsidRPr="00517215">
              <w:rPr>
                <w:lang w:val="en-US"/>
              </w:rPr>
              <w:t>0</w:t>
            </w:r>
          </w:p>
        </w:tc>
        <w:tc>
          <w:tcPr>
            <w:tcW w:w="950" w:type="dxa"/>
          </w:tcPr>
          <w:p w:rsidR="00FD0F7F" w:rsidRPr="00517215" w:rsidRDefault="00FD0F7F" w:rsidP="009E6D48">
            <w:pPr>
              <w:rPr>
                <w:lang w:val="en-US"/>
              </w:rPr>
            </w:pPr>
            <w:r w:rsidRPr="00517215">
              <w:rPr>
                <w:lang w:val="en-US"/>
              </w:rPr>
              <w:t>0</w:t>
            </w:r>
          </w:p>
        </w:tc>
        <w:tc>
          <w:tcPr>
            <w:tcW w:w="983" w:type="dxa"/>
          </w:tcPr>
          <w:p w:rsidR="00FD0F7F" w:rsidRPr="00517215" w:rsidRDefault="00FD0F7F" w:rsidP="009E6D48">
            <w:pPr>
              <w:rPr>
                <w:lang w:val="en-US"/>
              </w:rPr>
            </w:pPr>
            <w:r w:rsidRPr="00517215">
              <w:rPr>
                <w:lang w:val="en-US"/>
              </w:rPr>
              <w:t>0</w:t>
            </w:r>
          </w:p>
        </w:tc>
        <w:tc>
          <w:tcPr>
            <w:tcW w:w="984" w:type="dxa"/>
          </w:tcPr>
          <w:p w:rsidR="00FD0F7F" w:rsidRPr="00517215" w:rsidRDefault="00FD0F7F" w:rsidP="009E6D48">
            <w:pPr>
              <w:rPr>
                <w:lang w:val="en-US"/>
              </w:rPr>
            </w:pPr>
            <w:r w:rsidRPr="00517215">
              <w:rPr>
                <w:lang w:val="en-US"/>
              </w:rPr>
              <w:t>0</w:t>
            </w:r>
          </w:p>
        </w:tc>
      </w:tr>
      <w:tr w:rsidR="00FD0F7F" w:rsidRPr="00517215" w:rsidTr="009E6D48">
        <w:trPr>
          <w:gridAfter w:val="1"/>
          <w:wAfter w:w="23" w:type="dxa"/>
          <w:trHeight w:val="370"/>
        </w:trPr>
        <w:tc>
          <w:tcPr>
            <w:tcW w:w="874" w:type="dxa"/>
            <w:vMerge/>
          </w:tcPr>
          <w:p w:rsidR="00FD0F7F" w:rsidRPr="00517215" w:rsidRDefault="00FD0F7F" w:rsidP="009E6D48">
            <w:pPr>
              <w:rPr>
                <w:color w:val="FF0000"/>
              </w:rPr>
            </w:pPr>
          </w:p>
        </w:tc>
        <w:tc>
          <w:tcPr>
            <w:tcW w:w="2430" w:type="dxa"/>
            <w:vMerge/>
          </w:tcPr>
          <w:p w:rsidR="00FD0F7F" w:rsidRPr="00517215" w:rsidRDefault="00FD0F7F" w:rsidP="009E6D48">
            <w:pPr>
              <w:rPr>
                <w:color w:val="FF0000"/>
              </w:rPr>
            </w:pPr>
          </w:p>
        </w:tc>
        <w:tc>
          <w:tcPr>
            <w:tcW w:w="2081" w:type="dxa"/>
            <w:vMerge/>
          </w:tcPr>
          <w:p w:rsidR="00FD0F7F" w:rsidRPr="00517215" w:rsidRDefault="00FD0F7F" w:rsidP="009E6D48"/>
        </w:tc>
        <w:tc>
          <w:tcPr>
            <w:tcW w:w="2317" w:type="dxa"/>
          </w:tcPr>
          <w:p w:rsidR="00FD0F7F" w:rsidRPr="00517215" w:rsidRDefault="00FD0F7F" w:rsidP="009E6D48">
            <w:r w:rsidRPr="00517215">
              <w:t>иные источники финансирования</w:t>
            </w:r>
          </w:p>
        </w:tc>
        <w:tc>
          <w:tcPr>
            <w:tcW w:w="962" w:type="dxa"/>
          </w:tcPr>
          <w:p w:rsidR="00FD0F7F" w:rsidRPr="00517215" w:rsidRDefault="00FD0F7F" w:rsidP="009E6D48">
            <w:pPr>
              <w:rPr>
                <w:lang w:val="en-US"/>
              </w:rPr>
            </w:pPr>
            <w:r w:rsidRPr="00517215">
              <w:rPr>
                <w:lang w:val="en-US"/>
              </w:rPr>
              <w:t>0</w:t>
            </w:r>
          </w:p>
        </w:tc>
        <w:tc>
          <w:tcPr>
            <w:tcW w:w="1117" w:type="dxa"/>
          </w:tcPr>
          <w:p w:rsidR="00FD0F7F" w:rsidRPr="00517215" w:rsidRDefault="00FD0F7F" w:rsidP="009E6D48">
            <w:pPr>
              <w:rPr>
                <w:lang w:val="en-US"/>
              </w:rPr>
            </w:pPr>
            <w:r w:rsidRPr="00517215">
              <w:rPr>
                <w:lang w:val="en-US"/>
              </w:rPr>
              <w:t>0</w:t>
            </w:r>
          </w:p>
        </w:tc>
        <w:tc>
          <w:tcPr>
            <w:tcW w:w="1016" w:type="dxa"/>
          </w:tcPr>
          <w:p w:rsidR="00FD0F7F" w:rsidRPr="00517215" w:rsidRDefault="00FD0F7F" w:rsidP="009E6D48">
            <w:pPr>
              <w:rPr>
                <w:lang w:val="en-US"/>
              </w:rPr>
            </w:pPr>
            <w:r w:rsidRPr="00517215">
              <w:rPr>
                <w:lang w:val="en-US"/>
              </w:rPr>
              <w:t>0</w:t>
            </w:r>
          </w:p>
        </w:tc>
        <w:tc>
          <w:tcPr>
            <w:tcW w:w="1110" w:type="dxa"/>
          </w:tcPr>
          <w:p w:rsidR="00FD0F7F" w:rsidRPr="00517215" w:rsidRDefault="00FD0F7F" w:rsidP="009E6D48">
            <w:pPr>
              <w:rPr>
                <w:lang w:val="en-US"/>
              </w:rPr>
            </w:pPr>
            <w:r w:rsidRPr="00517215">
              <w:rPr>
                <w:lang w:val="en-US"/>
              </w:rPr>
              <w:t>0</w:t>
            </w:r>
          </w:p>
        </w:tc>
        <w:tc>
          <w:tcPr>
            <w:tcW w:w="950" w:type="dxa"/>
          </w:tcPr>
          <w:p w:rsidR="00FD0F7F" w:rsidRPr="00517215" w:rsidRDefault="00FD0F7F" w:rsidP="009E6D48">
            <w:pPr>
              <w:rPr>
                <w:lang w:val="en-US"/>
              </w:rPr>
            </w:pPr>
            <w:r w:rsidRPr="00517215">
              <w:rPr>
                <w:lang w:val="en-US"/>
              </w:rPr>
              <w:t>0</w:t>
            </w:r>
          </w:p>
        </w:tc>
        <w:tc>
          <w:tcPr>
            <w:tcW w:w="983" w:type="dxa"/>
          </w:tcPr>
          <w:p w:rsidR="00FD0F7F" w:rsidRPr="00517215" w:rsidRDefault="00FD0F7F" w:rsidP="009E6D48">
            <w:pPr>
              <w:rPr>
                <w:lang w:val="en-US"/>
              </w:rPr>
            </w:pPr>
            <w:r w:rsidRPr="00517215">
              <w:rPr>
                <w:lang w:val="en-US"/>
              </w:rPr>
              <w:t>0</w:t>
            </w:r>
          </w:p>
        </w:tc>
        <w:tc>
          <w:tcPr>
            <w:tcW w:w="984" w:type="dxa"/>
          </w:tcPr>
          <w:p w:rsidR="00FD0F7F" w:rsidRPr="00517215" w:rsidRDefault="00FD0F7F" w:rsidP="009E6D48">
            <w:pPr>
              <w:rPr>
                <w:lang w:val="en-US"/>
              </w:rPr>
            </w:pPr>
            <w:r w:rsidRPr="00517215">
              <w:rPr>
                <w:lang w:val="en-US"/>
              </w:rPr>
              <w:t>0</w:t>
            </w:r>
          </w:p>
        </w:tc>
      </w:tr>
    </w:tbl>
    <w:p w:rsidR="00FD0F7F" w:rsidRPr="00517215" w:rsidRDefault="00FD0F7F" w:rsidP="00FD0F7F"/>
    <w:p w:rsidR="00FD0F7F" w:rsidRPr="00517215"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FD0F7F" w:rsidRDefault="00FD0F7F" w:rsidP="00FD0F7F"/>
    <w:p w:rsidR="008A043A" w:rsidRDefault="008A043A" w:rsidP="00FD0F7F"/>
    <w:p w:rsidR="008A043A" w:rsidRDefault="008A043A" w:rsidP="00FD0F7F"/>
    <w:p w:rsidR="008A043A" w:rsidRDefault="008A043A" w:rsidP="00FD0F7F"/>
    <w:p w:rsidR="00FD0F7F" w:rsidRDefault="00FD0F7F" w:rsidP="00FD0F7F"/>
    <w:p w:rsidR="00FD0F7F" w:rsidRDefault="00FD0F7F" w:rsidP="00FD0F7F"/>
    <w:p w:rsidR="00EE64DF" w:rsidRDefault="00EE64DF" w:rsidP="00FD0F7F">
      <w:pPr>
        <w:jc w:val="right"/>
        <w:outlineLvl w:val="1"/>
      </w:pPr>
    </w:p>
    <w:p w:rsidR="00EE64DF" w:rsidRDefault="00EE64DF" w:rsidP="00FD0F7F">
      <w:pPr>
        <w:jc w:val="right"/>
        <w:outlineLvl w:val="1"/>
      </w:pPr>
    </w:p>
    <w:p w:rsidR="00EE64DF" w:rsidRDefault="00EE64DF" w:rsidP="00FD0F7F">
      <w:pPr>
        <w:jc w:val="right"/>
        <w:outlineLvl w:val="1"/>
      </w:pPr>
    </w:p>
    <w:p w:rsidR="00EE64DF" w:rsidRDefault="00EE64DF" w:rsidP="00FD0F7F">
      <w:pPr>
        <w:jc w:val="right"/>
        <w:outlineLvl w:val="1"/>
      </w:pPr>
    </w:p>
    <w:p w:rsidR="00EE64DF" w:rsidRDefault="00EE64DF" w:rsidP="00FD0F7F">
      <w:pPr>
        <w:jc w:val="right"/>
        <w:outlineLvl w:val="1"/>
      </w:pPr>
    </w:p>
    <w:p w:rsidR="00FD0F7F" w:rsidRPr="006E367E" w:rsidRDefault="00FD0F7F" w:rsidP="00FD0F7F">
      <w:pPr>
        <w:jc w:val="right"/>
        <w:outlineLvl w:val="1"/>
      </w:pPr>
      <w:r>
        <w:lastRenderedPageBreak/>
        <w:t>Приложение № 5</w:t>
      </w:r>
    </w:p>
    <w:p w:rsidR="00FD0F7F" w:rsidRDefault="00FD0F7F" w:rsidP="00FD0F7F">
      <w:pPr>
        <w:suppressAutoHyphens/>
        <w:ind w:left="10206"/>
        <w:jc w:val="right"/>
      </w:pPr>
      <w:r>
        <w:rPr>
          <w:lang w:eastAsia="ar-SA"/>
        </w:rPr>
        <w:t>к муниципальной  программе «</w:t>
      </w:r>
      <w:r>
        <w:t xml:space="preserve">Устойчивое развитие  территории  МО Советский сельсовет </w:t>
      </w:r>
    </w:p>
    <w:p w:rsidR="00FD0F7F" w:rsidRDefault="00FD0F7F" w:rsidP="00FD0F7F">
      <w:pPr>
        <w:suppressAutoHyphens/>
        <w:ind w:left="10206"/>
        <w:jc w:val="right"/>
        <w:rPr>
          <w:lang w:eastAsia="ar-SA"/>
        </w:rPr>
      </w:pPr>
      <w:r>
        <w:t>на 2017 - 2023 годы»</w:t>
      </w:r>
    </w:p>
    <w:p w:rsidR="00FD0F7F" w:rsidRDefault="00FD0F7F" w:rsidP="00FD0F7F">
      <w:pPr>
        <w:jc w:val="right"/>
      </w:pPr>
    </w:p>
    <w:p w:rsidR="00FD0F7F" w:rsidRDefault="00FD0F7F" w:rsidP="00FD0F7F"/>
    <w:p w:rsidR="00FD0F7F" w:rsidRPr="00C77611" w:rsidRDefault="00FD0F7F" w:rsidP="00FD0F7F">
      <w:pPr>
        <w:jc w:val="both"/>
        <w:rPr>
          <w:color w:val="FF0000"/>
        </w:rPr>
      </w:pPr>
    </w:p>
    <w:p w:rsidR="00FD0F7F" w:rsidRPr="00C77611" w:rsidRDefault="00FD0F7F" w:rsidP="00FD0F7F">
      <w:pPr>
        <w:jc w:val="center"/>
        <w:rPr>
          <w:color w:val="FF0000"/>
        </w:rPr>
      </w:pPr>
      <w:r w:rsidRPr="00C77611">
        <w:rPr>
          <w:color w:val="FF0000"/>
        </w:rPr>
        <w:t>Ресурсное обеспечение</w:t>
      </w:r>
    </w:p>
    <w:p w:rsidR="00FD0F7F" w:rsidRPr="00C77611" w:rsidRDefault="00FD0F7F" w:rsidP="00FD0F7F">
      <w:pPr>
        <w:jc w:val="center"/>
        <w:rPr>
          <w:color w:val="FF0000"/>
        </w:rPr>
      </w:pPr>
      <w:r w:rsidRPr="00C77611">
        <w:rPr>
          <w:color w:val="FF0000"/>
        </w:rPr>
        <w:t>реализации муниципальной программы за счет налоговых и неналоговых расходов</w:t>
      </w:r>
    </w:p>
    <w:p w:rsidR="00FD0F7F" w:rsidRPr="000671D0" w:rsidRDefault="00FD0F7F" w:rsidP="00FD0F7F">
      <w:pPr>
        <w:jc w:val="both"/>
      </w:pPr>
    </w:p>
    <w:p w:rsidR="00FD0F7F" w:rsidRPr="002A36BD" w:rsidRDefault="00FD0F7F" w:rsidP="00FD0F7F">
      <w:pPr>
        <w:jc w:val="right"/>
        <w:rPr>
          <w:color w:val="FF0000"/>
        </w:rPr>
      </w:pPr>
      <w:r w:rsidRPr="000671D0">
        <w:t>таблица № 5</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90"/>
        <w:gridCol w:w="1942"/>
        <w:gridCol w:w="2268"/>
        <w:gridCol w:w="1843"/>
        <w:gridCol w:w="851"/>
        <w:gridCol w:w="850"/>
        <w:gridCol w:w="851"/>
        <w:gridCol w:w="850"/>
        <w:gridCol w:w="851"/>
        <w:gridCol w:w="992"/>
        <w:gridCol w:w="1276"/>
      </w:tblGrid>
      <w:tr w:rsidR="00FD0F7F" w:rsidRPr="00C40203" w:rsidTr="009E6D48">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pPr>
            <w:r w:rsidRPr="00C40203">
              <w:t>№</w:t>
            </w:r>
          </w:p>
          <w:p w:rsidR="00FD0F7F" w:rsidRPr="00C40203" w:rsidRDefault="00FD0F7F" w:rsidP="009E6D48">
            <w:pPr>
              <w:jc w:val="center"/>
            </w:pPr>
            <w:r w:rsidRPr="00C40203">
              <w:t>п/п</w:t>
            </w:r>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FD0F7F" w:rsidRPr="00C40203" w:rsidRDefault="00FD0F7F" w:rsidP="009E6D48">
            <w:pPr>
              <w:jc w:val="center"/>
            </w:pPr>
            <w:r w:rsidRPr="00C40203">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FD0F7F" w:rsidRPr="00C40203" w:rsidRDefault="00FD0F7F" w:rsidP="009E6D48">
            <w:pPr>
              <w:jc w:val="center"/>
            </w:pPr>
            <w:r w:rsidRPr="00C40203">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both"/>
            </w:pPr>
            <w:r w:rsidRPr="00C40203">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pPr>
            <w:r w:rsidRPr="00C40203">
              <w:t xml:space="preserve">Наименование налогового </w:t>
            </w:r>
          </w:p>
          <w:p w:rsidR="00FD0F7F" w:rsidRPr="00C40203" w:rsidRDefault="00FD0F7F" w:rsidP="009E6D48">
            <w:pPr>
              <w:jc w:val="center"/>
            </w:pPr>
            <w:r w:rsidRPr="00C40203">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pPr>
            <w:r w:rsidRPr="00C40203">
              <w:t>Оценка расходов</w:t>
            </w:r>
          </w:p>
        </w:tc>
      </w:tr>
      <w:tr w:rsidR="00FD0F7F" w:rsidRPr="00C40203" w:rsidTr="009E6D48">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FD0F7F" w:rsidRPr="00C40203" w:rsidRDefault="00FD0F7F" w:rsidP="009E6D48"/>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FD0F7F" w:rsidRPr="00C40203" w:rsidRDefault="00FD0F7F" w:rsidP="009E6D48"/>
        </w:tc>
        <w:tc>
          <w:tcPr>
            <w:tcW w:w="1942" w:type="dxa"/>
            <w:vMerge/>
            <w:tcBorders>
              <w:top w:val="single" w:sz="4" w:space="0" w:color="000000"/>
              <w:left w:val="single" w:sz="4" w:space="0" w:color="auto"/>
              <w:bottom w:val="single" w:sz="4" w:space="0" w:color="000000"/>
              <w:right w:val="single" w:sz="4" w:space="0" w:color="000000"/>
            </w:tcBorders>
            <w:vAlign w:val="center"/>
          </w:tcPr>
          <w:p w:rsidR="00FD0F7F" w:rsidRPr="00C40203" w:rsidRDefault="00FD0F7F" w:rsidP="009E6D48"/>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D0F7F" w:rsidRPr="00C40203" w:rsidRDefault="00FD0F7F" w:rsidP="009E6D48"/>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D0F7F" w:rsidRPr="00C40203" w:rsidRDefault="00FD0F7F" w:rsidP="009E6D48"/>
        </w:tc>
        <w:tc>
          <w:tcPr>
            <w:tcW w:w="851"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rsidRPr="00C40203">
              <w:t>2017</w:t>
            </w:r>
          </w:p>
          <w:p w:rsidR="00FD0F7F" w:rsidRPr="00C40203" w:rsidRDefault="00FD0F7F" w:rsidP="009E6D48">
            <w:r w:rsidRPr="00C40203">
              <w:t>год</w:t>
            </w:r>
          </w:p>
        </w:tc>
        <w:tc>
          <w:tcPr>
            <w:tcW w:w="850"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rsidRPr="00C40203">
              <w:t xml:space="preserve">2018 </w:t>
            </w:r>
          </w:p>
          <w:p w:rsidR="00FD0F7F" w:rsidRPr="00C40203" w:rsidRDefault="00FD0F7F" w:rsidP="009E6D48">
            <w:r w:rsidRPr="00C40203">
              <w:t>год</w:t>
            </w:r>
          </w:p>
        </w:tc>
        <w:tc>
          <w:tcPr>
            <w:tcW w:w="851"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rsidRPr="00C40203">
              <w:t>2019</w:t>
            </w:r>
          </w:p>
          <w:p w:rsidR="00FD0F7F" w:rsidRPr="00C40203" w:rsidRDefault="00FD0F7F" w:rsidP="009E6D48">
            <w:r w:rsidRPr="00C40203">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rsidRPr="00C40203">
              <w:t>2020 год</w:t>
            </w:r>
          </w:p>
        </w:tc>
        <w:tc>
          <w:tcPr>
            <w:tcW w:w="851" w:type="dxa"/>
            <w:tcBorders>
              <w:top w:val="single" w:sz="4" w:space="0" w:color="000000"/>
              <w:left w:val="single" w:sz="4" w:space="0" w:color="000000"/>
              <w:bottom w:val="single" w:sz="4" w:space="0" w:color="000000"/>
              <w:right w:val="single" w:sz="4" w:space="0" w:color="auto"/>
            </w:tcBorders>
            <w:hideMark/>
          </w:tcPr>
          <w:p w:rsidR="00FD0F7F" w:rsidRPr="00C40203" w:rsidRDefault="00FD0F7F" w:rsidP="009E6D48">
            <w:r w:rsidRPr="00C40203">
              <w:t>2021 год</w:t>
            </w:r>
          </w:p>
        </w:tc>
        <w:tc>
          <w:tcPr>
            <w:tcW w:w="992" w:type="dxa"/>
            <w:tcBorders>
              <w:top w:val="single" w:sz="4" w:space="0" w:color="000000"/>
              <w:left w:val="single" w:sz="4" w:space="0" w:color="auto"/>
              <w:bottom w:val="single" w:sz="4" w:space="0" w:color="000000"/>
              <w:right w:val="single" w:sz="4" w:space="0" w:color="000000"/>
            </w:tcBorders>
          </w:tcPr>
          <w:p w:rsidR="00FD0F7F" w:rsidRPr="00C40203" w:rsidRDefault="00FD0F7F" w:rsidP="009E6D48">
            <w:r w:rsidRPr="00C40203">
              <w:t>2022</w:t>
            </w:r>
          </w:p>
          <w:p w:rsidR="00FD0F7F" w:rsidRPr="00C40203" w:rsidRDefault="00FD0F7F" w:rsidP="009E6D48">
            <w:r w:rsidRPr="00C40203">
              <w:t>год</w:t>
            </w:r>
          </w:p>
        </w:tc>
        <w:tc>
          <w:tcPr>
            <w:tcW w:w="1276"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rsidRPr="00C40203">
              <w:t>2023 год</w:t>
            </w:r>
          </w:p>
        </w:tc>
      </w:tr>
      <w:tr w:rsidR="00FD0F7F" w:rsidRPr="00C40203" w:rsidTr="009E6D48">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pPr>
            <w:r w:rsidRPr="00C40203">
              <w:t>1</w:t>
            </w:r>
          </w:p>
        </w:tc>
        <w:tc>
          <w:tcPr>
            <w:tcW w:w="1890" w:type="dxa"/>
            <w:tcBorders>
              <w:top w:val="single" w:sz="4" w:space="0" w:color="000000"/>
              <w:left w:val="single" w:sz="4" w:space="0" w:color="000000"/>
              <w:bottom w:val="single" w:sz="4" w:space="0" w:color="000000"/>
              <w:right w:val="single" w:sz="4" w:space="0" w:color="auto"/>
            </w:tcBorders>
            <w:hideMark/>
          </w:tcPr>
          <w:p w:rsidR="00FD0F7F" w:rsidRPr="00C40203" w:rsidRDefault="00FD0F7F" w:rsidP="009E6D48">
            <w:pPr>
              <w:jc w:val="center"/>
            </w:pPr>
            <w:r w:rsidRPr="00C40203">
              <w:t>2</w:t>
            </w:r>
          </w:p>
        </w:tc>
        <w:tc>
          <w:tcPr>
            <w:tcW w:w="1942" w:type="dxa"/>
            <w:tcBorders>
              <w:top w:val="single" w:sz="4" w:space="0" w:color="000000"/>
              <w:left w:val="single" w:sz="4" w:space="0" w:color="auto"/>
              <w:bottom w:val="single" w:sz="4" w:space="0" w:color="000000"/>
              <w:right w:val="single" w:sz="4" w:space="0" w:color="000000"/>
            </w:tcBorders>
          </w:tcPr>
          <w:p w:rsidR="00FD0F7F" w:rsidRPr="00C40203" w:rsidRDefault="00FD0F7F" w:rsidP="009E6D48">
            <w:pPr>
              <w:jc w:val="center"/>
              <w:rPr>
                <w:lang w:val="en-US"/>
              </w:rPr>
            </w:pPr>
            <w:r w:rsidRPr="00C40203">
              <w:rPr>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rPr>
                <w:lang w:val="en-US"/>
              </w:rPr>
            </w:pPr>
            <w:r w:rsidRPr="00C40203">
              <w:rPr>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FD0F7F" w:rsidRPr="00C40203" w:rsidRDefault="00FD0F7F" w:rsidP="009E6D48">
            <w:pPr>
              <w:jc w:val="center"/>
              <w:rPr>
                <w:lang w:val="en-US"/>
              </w:rPr>
            </w:pPr>
            <w:r w:rsidRPr="00C40203">
              <w:rPr>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D0F7F" w:rsidRPr="00C40203" w:rsidRDefault="00FD0F7F" w:rsidP="009E6D48">
            <w:pPr>
              <w:jc w:val="center"/>
            </w:pPr>
            <w:r w:rsidRPr="00C40203">
              <w:t>11</w:t>
            </w:r>
          </w:p>
        </w:tc>
        <w:tc>
          <w:tcPr>
            <w:tcW w:w="1276"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pPr>
              <w:jc w:val="center"/>
            </w:pPr>
            <w:r w:rsidRPr="00C40203">
              <w:rPr>
                <w:lang w:val="en-US"/>
              </w:rPr>
              <w:t>1</w:t>
            </w:r>
            <w:r w:rsidRPr="00C40203">
              <w:t>2</w:t>
            </w:r>
          </w:p>
        </w:tc>
      </w:tr>
      <w:tr w:rsidR="00FD0F7F" w:rsidRPr="00C40203" w:rsidTr="009E6D48">
        <w:trPr>
          <w:trHeight w:val="751"/>
        </w:trPr>
        <w:tc>
          <w:tcPr>
            <w:tcW w:w="704" w:type="dxa"/>
            <w:tcBorders>
              <w:top w:val="single" w:sz="4" w:space="0" w:color="000000"/>
              <w:left w:val="single" w:sz="4" w:space="0" w:color="000000"/>
              <w:bottom w:val="single" w:sz="4" w:space="0" w:color="000000"/>
              <w:right w:val="single" w:sz="4" w:space="0" w:color="000000"/>
            </w:tcBorders>
          </w:tcPr>
          <w:p w:rsidR="00FD0F7F" w:rsidRPr="00C40203" w:rsidRDefault="00FD0F7F" w:rsidP="009E6D48">
            <w:r w:rsidRPr="00C40203">
              <w:t>1</w:t>
            </w:r>
          </w:p>
          <w:p w:rsidR="00FD0F7F" w:rsidRPr="00C40203" w:rsidRDefault="00FD0F7F" w:rsidP="009E6D48"/>
        </w:tc>
        <w:tc>
          <w:tcPr>
            <w:tcW w:w="1890" w:type="dxa"/>
            <w:tcBorders>
              <w:top w:val="single" w:sz="4" w:space="0" w:color="000000"/>
              <w:left w:val="single" w:sz="4" w:space="0" w:color="000000"/>
              <w:bottom w:val="single" w:sz="4" w:space="0" w:color="000000"/>
              <w:right w:val="single" w:sz="4" w:space="0" w:color="auto"/>
            </w:tcBorders>
            <w:hideMark/>
          </w:tcPr>
          <w:p w:rsidR="00FD0F7F" w:rsidRPr="00C40203" w:rsidRDefault="00FD0F7F" w:rsidP="009E6D48">
            <w:r w:rsidRPr="00C40203">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FD0F7F" w:rsidRPr="00C40203" w:rsidRDefault="00FD0F7F" w:rsidP="009E6D48">
            <w:r>
              <w:t xml:space="preserve">Обеспечение </w:t>
            </w:r>
            <w:r w:rsidRPr="00C40203">
              <w:t xml:space="preserve">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FD0F7F" w:rsidRPr="00C40203" w:rsidRDefault="00FD0F7F" w:rsidP="009E6D48">
            <w:r>
              <w:t>Администрация МО Советский</w:t>
            </w:r>
            <w:r w:rsidRPr="00C40203">
              <w:t xml:space="preserve">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FD0F7F" w:rsidRPr="00C40203" w:rsidRDefault="00FD0F7F" w:rsidP="009E6D48">
            <w:r w:rsidRPr="00C40203">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FD0F7F" w:rsidRPr="00C40203" w:rsidRDefault="00EC5EF5" w:rsidP="009E6D48">
            <w:r>
              <w:t>755,6</w:t>
            </w:r>
          </w:p>
        </w:tc>
        <w:tc>
          <w:tcPr>
            <w:tcW w:w="850" w:type="dxa"/>
            <w:tcBorders>
              <w:top w:val="single" w:sz="4" w:space="0" w:color="000000"/>
              <w:left w:val="single" w:sz="4" w:space="0" w:color="000000"/>
              <w:bottom w:val="single" w:sz="4" w:space="0" w:color="auto"/>
              <w:right w:val="single" w:sz="4" w:space="0" w:color="000000"/>
            </w:tcBorders>
            <w:hideMark/>
          </w:tcPr>
          <w:p w:rsidR="00FD0F7F" w:rsidRPr="00C40203" w:rsidRDefault="00EC5EF5" w:rsidP="009E6D48">
            <w:r>
              <w:t>22</w:t>
            </w:r>
          </w:p>
        </w:tc>
        <w:tc>
          <w:tcPr>
            <w:tcW w:w="851" w:type="dxa"/>
            <w:tcBorders>
              <w:top w:val="single" w:sz="4" w:space="0" w:color="000000"/>
              <w:left w:val="single" w:sz="4" w:space="0" w:color="000000"/>
              <w:bottom w:val="single" w:sz="4" w:space="0" w:color="auto"/>
              <w:right w:val="single" w:sz="4" w:space="0" w:color="000000"/>
            </w:tcBorders>
            <w:hideMark/>
          </w:tcPr>
          <w:p w:rsidR="00FD0F7F" w:rsidRPr="00C40203" w:rsidRDefault="00EC5EF5" w:rsidP="009E6D48">
            <w:r>
              <w:t>22</w:t>
            </w:r>
          </w:p>
        </w:tc>
        <w:tc>
          <w:tcPr>
            <w:tcW w:w="850" w:type="dxa"/>
            <w:tcBorders>
              <w:top w:val="single" w:sz="4" w:space="0" w:color="000000"/>
              <w:left w:val="single" w:sz="4" w:space="0" w:color="000000"/>
              <w:bottom w:val="single" w:sz="4" w:space="0" w:color="auto"/>
              <w:right w:val="single" w:sz="4" w:space="0" w:color="000000"/>
            </w:tcBorders>
            <w:hideMark/>
          </w:tcPr>
          <w:p w:rsidR="00FD0F7F" w:rsidRPr="00C40203" w:rsidRDefault="00EC5EF5" w:rsidP="009E6D48">
            <w:r>
              <w:t>22</w:t>
            </w:r>
          </w:p>
        </w:tc>
        <w:tc>
          <w:tcPr>
            <w:tcW w:w="851" w:type="dxa"/>
            <w:tcBorders>
              <w:top w:val="single" w:sz="4" w:space="0" w:color="000000"/>
              <w:left w:val="single" w:sz="4" w:space="0" w:color="000000"/>
              <w:bottom w:val="single" w:sz="4" w:space="0" w:color="auto"/>
              <w:right w:val="single" w:sz="4" w:space="0" w:color="auto"/>
            </w:tcBorders>
            <w:hideMark/>
          </w:tcPr>
          <w:p w:rsidR="00FD0F7F" w:rsidRPr="00C40203" w:rsidRDefault="00EC5EF5" w:rsidP="009E6D48">
            <w:r>
              <w:t>22</w:t>
            </w:r>
          </w:p>
        </w:tc>
        <w:tc>
          <w:tcPr>
            <w:tcW w:w="992" w:type="dxa"/>
            <w:tcBorders>
              <w:top w:val="single" w:sz="4" w:space="0" w:color="000000"/>
              <w:left w:val="single" w:sz="4" w:space="0" w:color="auto"/>
              <w:bottom w:val="single" w:sz="4" w:space="0" w:color="auto"/>
              <w:right w:val="single" w:sz="4" w:space="0" w:color="000000"/>
            </w:tcBorders>
          </w:tcPr>
          <w:p w:rsidR="00FD0F7F" w:rsidRPr="00C40203" w:rsidRDefault="00EC5EF5" w:rsidP="009E6D48">
            <w:r>
              <w:t>22</w:t>
            </w:r>
          </w:p>
        </w:tc>
        <w:tc>
          <w:tcPr>
            <w:tcW w:w="1276" w:type="dxa"/>
            <w:tcBorders>
              <w:top w:val="single" w:sz="4" w:space="0" w:color="000000"/>
              <w:left w:val="single" w:sz="4" w:space="0" w:color="000000"/>
              <w:bottom w:val="single" w:sz="4" w:space="0" w:color="auto"/>
              <w:right w:val="single" w:sz="4" w:space="0" w:color="000000"/>
            </w:tcBorders>
            <w:hideMark/>
          </w:tcPr>
          <w:p w:rsidR="00FD0F7F" w:rsidRPr="00C40203" w:rsidRDefault="00EC5EF5" w:rsidP="009E6D48">
            <w:r>
              <w:t>22</w:t>
            </w:r>
            <w:bookmarkStart w:id="2" w:name="_GoBack"/>
            <w:bookmarkEnd w:id="2"/>
          </w:p>
        </w:tc>
      </w:tr>
    </w:tbl>
    <w:p w:rsidR="00FD0F7F" w:rsidRDefault="00FD0F7F" w:rsidP="00FD0F7F"/>
    <w:p w:rsidR="00FD0F7F" w:rsidRDefault="00FD0F7F" w:rsidP="00FD0F7F"/>
    <w:p w:rsidR="00AF52EF" w:rsidRDefault="00AF52EF" w:rsidP="00AF52EF">
      <w:pPr>
        <w:spacing w:after="160" w:line="256" w:lineRule="auto"/>
        <w:rPr>
          <w:lang w:eastAsia="en-US"/>
        </w:rPr>
      </w:pPr>
    </w:p>
    <w:p w:rsidR="00F90123" w:rsidRDefault="00F90123" w:rsidP="00AF52EF">
      <w:pPr>
        <w:spacing w:after="160" w:line="256" w:lineRule="auto"/>
        <w:rPr>
          <w:lang w:eastAsia="en-US"/>
        </w:rPr>
      </w:pPr>
    </w:p>
    <w:p w:rsidR="000A07F3" w:rsidRDefault="000A07F3" w:rsidP="000A07F3"/>
    <w:tbl>
      <w:tblPr>
        <w:tblpPr w:leftFromText="180" w:rightFromText="180" w:vertAnchor="text" w:tblpY="1"/>
        <w:tblOverlap w:val="never"/>
        <w:tblW w:w="0" w:type="auto"/>
        <w:tblLayout w:type="fixed"/>
        <w:tblCellMar>
          <w:top w:w="75" w:type="dxa"/>
          <w:left w:w="0" w:type="dxa"/>
          <w:bottom w:w="75" w:type="dxa"/>
          <w:right w:w="0" w:type="dxa"/>
        </w:tblCellMar>
        <w:tblLook w:val="04A0" w:firstRow="1" w:lastRow="0" w:firstColumn="1" w:lastColumn="0" w:noHBand="0" w:noVBand="1"/>
      </w:tblPr>
      <w:tblGrid>
        <w:gridCol w:w="5070"/>
      </w:tblGrid>
      <w:tr w:rsidR="000A07F3" w:rsidTr="0038213A">
        <w:tc>
          <w:tcPr>
            <w:tcW w:w="5070" w:type="dxa"/>
            <w:tcMar>
              <w:top w:w="0" w:type="dxa"/>
              <w:left w:w="108" w:type="dxa"/>
              <w:bottom w:w="0" w:type="dxa"/>
              <w:right w:w="108" w:type="dxa"/>
            </w:tcMar>
          </w:tcPr>
          <w:p w:rsidR="000A07F3" w:rsidRDefault="000A07F3" w:rsidP="0038213A"/>
          <w:p w:rsidR="000A07F3" w:rsidRDefault="000A07F3" w:rsidP="0038213A">
            <w:pPr>
              <w:jc w:val="center"/>
            </w:pPr>
          </w:p>
          <w:p w:rsidR="000A07F3" w:rsidRDefault="000A07F3" w:rsidP="0038213A">
            <w:pPr>
              <w:jc w:val="center"/>
            </w:pPr>
            <w:r>
              <w:t>Утверждаю»</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(должность руководителя ответственного исполнителя)</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(подпись, расшифровка подписи)</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pPr>
            <w:r>
              <w:rPr>
                <w:sz w:val="20"/>
                <w:szCs w:val="20"/>
              </w:rPr>
              <w:t>(дата утверждения)</w:t>
            </w:r>
          </w:p>
        </w:tc>
      </w:tr>
    </w:tbl>
    <w:p w:rsidR="000A07F3" w:rsidRDefault="000A07F3" w:rsidP="000A07F3">
      <w:pPr>
        <w:jc w:val="center"/>
        <w:rPr>
          <w:b/>
          <w:bCs/>
        </w:rPr>
      </w:pPr>
      <w:r>
        <w:rPr>
          <w:b/>
          <w:bCs/>
        </w:rPr>
        <w:br w:type="textWrapping" w:clear="all"/>
      </w:r>
    </w:p>
    <w:p w:rsidR="000A07F3" w:rsidRDefault="000A07F3" w:rsidP="000A07F3">
      <w:pPr>
        <w:jc w:val="center"/>
        <w:rPr>
          <w:b/>
          <w:bCs/>
        </w:rPr>
      </w:pPr>
      <w:r>
        <w:rPr>
          <w:b/>
          <w:bCs/>
        </w:rPr>
        <w:t>ПЛАН</w:t>
      </w:r>
    </w:p>
    <w:p w:rsidR="000A07F3" w:rsidRDefault="000A07F3" w:rsidP="000A07F3">
      <w:pPr>
        <w:jc w:val="center"/>
        <w:rPr>
          <w:b/>
          <w:bCs/>
        </w:rPr>
      </w:pPr>
      <w:r>
        <w:rPr>
          <w:b/>
          <w:bCs/>
        </w:rPr>
        <w:t>реализации муниципальной программы «Устойчивое развитие территории муниципального образования Советский сельсовет Акбулакского района Оренбургской области на 2017-2023 годы» на 2020 год</w:t>
      </w:r>
    </w:p>
    <w:p w:rsidR="000A07F3" w:rsidRDefault="000A07F3" w:rsidP="000A07F3">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firstRow="0" w:lastRow="0" w:firstColumn="0" w:lastColumn="0" w:noHBand="0" w:noVBand="0"/>
      </w:tblPr>
      <w:tblGrid>
        <w:gridCol w:w="680"/>
        <w:gridCol w:w="3777"/>
        <w:gridCol w:w="3082"/>
        <w:gridCol w:w="1472"/>
        <w:gridCol w:w="1701"/>
        <w:gridCol w:w="1701"/>
        <w:gridCol w:w="2693"/>
      </w:tblGrid>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86922">
              <w:rPr>
                <w:rFonts w:ascii="Times New Roman" w:hAnsi="Times New Roman" w:cs="Times New Roman"/>
                <w:sz w:val="24"/>
                <w:szCs w:val="24"/>
              </w:rPr>
              <w:t>п/п</w:t>
            </w:r>
          </w:p>
        </w:tc>
        <w:tc>
          <w:tcPr>
            <w:tcW w:w="3777"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Связь со значением оценки рисков</w:t>
            </w:r>
          </w:p>
        </w:tc>
      </w:tr>
      <w:tr w:rsidR="000A07F3" w:rsidRPr="00286922" w:rsidTr="0038213A">
        <w:trPr>
          <w:trHeight w:val="456"/>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center"/>
              <w:rPr>
                <w:rFonts w:ascii="Times New Roman" w:hAnsi="Times New Roman" w:cs="Times New Roman"/>
                <w:sz w:val="24"/>
                <w:szCs w:val="24"/>
              </w:rPr>
            </w:pPr>
          </w:p>
          <w:p w:rsidR="000A07F3" w:rsidRPr="00286922" w:rsidRDefault="000A07F3" w:rsidP="0038213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Муниципальная</w:t>
            </w:r>
          </w:p>
          <w:p w:rsidR="000A07F3" w:rsidRPr="00286922"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Pr="00494101">
              <w:rPr>
                <w:rFonts w:ascii="Times New Roman" w:hAnsi="Times New Roman" w:cs="Times New Roman"/>
                <w:bCs/>
                <w:sz w:val="24"/>
                <w:szCs w:val="24"/>
              </w:rPr>
              <w:t>Устойчивое развитие территории муни</w:t>
            </w:r>
            <w:r>
              <w:rPr>
                <w:rFonts w:ascii="Times New Roman" w:hAnsi="Times New Roman" w:cs="Times New Roman"/>
                <w:bCs/>
                <w:sz w:val="24"/>
                <w:szCs w:val="24"/>
              </w:rPr>
              <w:t>ципального образования Советский</w:t>
            </w:r>
            <w:r w:rsidRPr="00494101">
              <w:rPr>
                <w:rFonts w:ascii="Times New Roman" w:hAnsi="Times New Roman" w:cs="Times New Roman"/>
                <w:bCs/>
                <w:sz w:val="24"/>
                <w:szCs w:val="24"/>
              </w:rPr>
              <w:t xml:space="preserve"> сельсовет Акбулакского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286922" w:rsidRDefault="000A07F3" w:rsidP="0038213A">
            <w:pPr>
              <w:pStyle w:val="ConsPlusNormal"/>
              <w:rPr>
                <w:rFonts w:ascii="Times New Roman" w:hAnsi="Times New Roman" w:cs="Times New Roman"/>
                <w:sz w:val="24"/>
                <w:szCs w:val="24"/>
              </w:rPr>
            </w:pPr>
            <w:r w:rsidRPr="00494101">
              <w:rPr>
                <w:rFonts w:ascii="Times New Roman" w:hAnsi="Times New Roman" w:cs="Times New Roman"/>
                <w:sz w:val="24"/>
                <w:szCs w:val="24"/>
              </w:rPr>
              <w:t>1.1 Ремонт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spacing w:line="256" w:lineRule="auto"/>
              <w:jc w:val="both"/>
            </w:pPr>
            <w:r w:rsidRPr="00562DEB">
              <w:t xml:space="preserve">Показатель </w:t>
            </w:r>
          </w:p>
          <w:p w:rsidR="000A07F3" w:rsidRPr="00562DEB" w:rsidRDefault="000A07F3" w:rsidP="0038213A">
            <w:pPr>
              <w:spacing w:line="256" w:lineRule="auto"/>
              <w:jc w:val="both"/>
              <w:rPr>
                <w:iCs/>
              </w:rPr>
            </w:pPr>
            <w:r w:rsidRPr="00562DEB">
              <w:rPr>
                <w:iCs/>
              </w:rPr>
              <w:t>Количество отремонтированных объектов культуры</w:t>
            </w:r>
          </w:p>
          <w:p w:rsidR="000A07F3" w:rsidRPr="00286922" w:rsidRDefault="000A07F3" w:rsidP="0038213A">
            <w:pPr>
              <w:outlineLvl w:val="0"/>
            </w:pP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pStyle w:val="ConsPlusNormal"/>
              <w:rPr>
                <w:rFonts w:ascii="Times New Roman" w:hAnsi="Times New Roman" w:cs="Times New Roman"/>
                <w:sz w:val="24"/>
                <w:szCs w:val="24"/>
              </w:rPr>
            </w:pPr>
            <w:r w:rsidRPr="0049410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8A3A1D" w:rsidP="0038213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0A07F3" w:rsidRPr="00562DEB" w:rsidRDefault="000A07F3" w:rsidP="0038213A">
            <w:pPr>
              <w:pStyle w:val="ConsPlusNormal"/>
              <w:jc w:val="both"/>
              <w:rPr>
                <w:rFonts w:ascii="Times New Roman" w:hAnsi="Times New Roman" w:cs="Times New Roman"/>
                <w:bCs/>
                <w:sz w:val="24"/>
                <w:szCs w:val="24"/>
              </w:rPr>
            </w:pPr>
            <w:r w:rsidRPr="00562DEB">
              <w:rPr>
                <w:rFonts w:ascii="Times New Roman" w:hAnsi="Times New Roman" w:cs="Times New Roman"/>
                <w:sz w:val="24"/>
                <w:szCs w:val="24"/>
              </w:rPr>
              <w:t xml:space="preserve">Контрольное событие </w:t>
            </w:r>
          </w:p>
          <w:p w:rsidR="000A07F3" w:rsidRPr="00AB3E43" w:rsidRDefault="008A3A1D" w:rsidP="0038213A">
            <w:pPr>
              <w:pStyle w:val="ConsPlusNormal"/>
              <w:jc w:val="both"/>
              <w:rPr>
                <w:rFonts w:ascii="Times New Roman" w:hAnsi="Times New Roman" w:cs="Times New Roman"/>
                <w:sz w:val="24"/>
                <w:szCs w:val="24"/>
              </w:rPr>
            </w:pPr>
            <w:r>
              <w:rPr>
                <w:rFonts w:ascii="Times New Roman" w:hAnsi="Times New Roman" w:cs="Times New Roman"/>
                <w:bCs/>
                <w:sz w:val="24"/>
                <w:szCs w:val="24"/>
              </w:rPr>
              <w:t>Проведение ремонта объекта культуры</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8A3A1D" w:rsidP="0038213A">
            <w:pPr>
              <w:rPr>
                <w:rFonts w:eastAsiaTheme="minorHAnsi"/>
                <w:lang w:eastAsia="en-US"/>
              </w:rPr>
            </w:pPr>
            <w:r>
              <w:rPr>
                <w:rFonts w:eastAsiaTheme="minorHAnsi"/>
                <w:lang w:eastAsia="en-US"/>
              </w:rPr>
              <w:t>31.12.2022</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286922" w:rsidRDefault="000A07F3" w:rsidP="0038213A">
            <w:pPr>
              <w:pStyle w:val="ConsPlusNormal"/>
              <w:rPr>
                <w:rFonts w:ascii="Times New Roman" w:hAnsi="Times New Roman" w:cs="Times New Roman"/>
                <w:sz w:val="24"/>
                <w:szCs w:val="24"/>
              </w:rPr>
            </w:pPr>
            <w:r w:rsidRPr="00494101">
              <w:rPr>
                <w:rFonts w:ascii="Times New Roman" w:hAnsi="Times New Roman" w:cs="Times New Roman"/>
                <w:sz w:val="24"/>
                <w:szCs w:val="24"/>
              </w:rPr>
              <w:t>1.2Организация культурно-досуговых мероприятий</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6.</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spacing w:line="256" w:lineRule="auto"/>
              <w:jc w:val="both"/>
            </w:pPr>
            <w:r w:rsidRPr="00286922">
              <w:t xml:space="preserve">Показатель </w:t>
            </w:r>
          </w:p>
          <w:p w:rsidR="000A07F3" w:rsidRPr="00286922" w:rsidRDefault="000A07F3" w:rsidP="0038213A">
            <w:pPr>
              <w:outlineLvl w:val="0"/>
            </w:pPr>
            <w:r w:rsidRPr="00562DEB">
              <w:rPr>
                <w:iCs/>
              </w:rPr>
              <w:t xml:space="preserve">Количество проведенных </w:t>
            </w:r>
            <w:r>
              <w:rPr>
                <w:iCs/>
              </w:rPr>
              <w:t>культурно-досуговых мероприяти</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0A07F3">
            <w:pPr>
              <w:pStyle w:val="ConsPlusNormal"/>
              <w:rPr>
                <w:rFonts w:ascii="Times New Roman" w:hAnsi="Times New Roman" w:cs="Times New Roman"/>
                <w:sz w:val="24"/>
                <w:szCs w:val="24"/>
              </w:rPr>
            </w:pPr>
            <w:r w:rsidRPr="00494101">
              <w:rPr>
                <w:rFonts w:ascii="Times New Roman" w:hAnsi="Times New Roman" w:cs="Times New Roman"/>
                <w:sz w:val="24"/>
                <w:szCs w:val="24"/>
              </w:rPr>
              <w:t xml:space="preserve">глава МО </w:t>
            </w:r>
            <w:r>
              <w:rPr>
                <w:rFonts w:ascii="Times New Roman" w:hAnsi="Times New Roman" w:cs="Times New Roman"/>
                <w:sz w:val="24"/>
                <w:szCs w:val="24"/>
              </w:rPr>
              <w:t>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B51C4F" w:rsidRDefault="000A07F3" w:rsidP="0038213A">
            <w:pPr>
              <w:pStyle w:val="ConsPlusNormal"/>
              <w:rPr>
                <w:rFonts w:ascii="Times New Roman" w:hAnsi="Times New Roman" w:cs="Times New Roman"/>
                <w:sz w:val="24"/>
                <w:szCs w:val="24"/>
              </w:rPr>
            </w:pPr>
            <w:r w:rsidRPr="00B51C4F">
              <w:rPr>
                <w:rFonts w:ascii="Times New Roman" w:hAnsi="Times New Roman" w:cs="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0A07F3" w:rsidRPr="00B51C4F" w:rsidRDefault="000A07F3" w:rsidP="0038213A">
            <w:pPr>
              <w:pStyle w:val="ConsPlusNormal"/>
              <w:rPr>
                <w:rFonts w:ascii="Times New Roman" w:hAnsi="Times New Roman" w:cs="Times New Roman"/>
                <w:sz w:val="24"/>
                <w:szCs w:val="24"/>
              </w:rPr>
            </w:pPr>
            <w:r w:rsidRPr="00B51C4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7.</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rPr>
                <w:bCs/>
              </w:rPr>
            </w:pPr>
            <w:r w:rsidRPr="00286922">
              <w:t xml:space="preserve">Контрольное событие </w:t>
            </w:r>
          </w:p>
          <w:p w:rsidR="000A07F3" w:rsidRPr="00AB3E43" w:rsidRDefault="000A07F3" w:rsidP="0038213A">
            <w:pPr>
              <w:pStyle w:val="ConsPlusNormal"/>
              <w:jc w:val="both"/>
              <w:rPr>
                <w:rFonts w:ascii="Times New Roman" w:hAnsi="Times New Roman" w:cs="Times New Roman"/>
                <w:sz w:val="24"/>
                <w:szCs w:val="24"/>
              </w:rPr>
            </w:pPr>
            <w:r>
              <w:rPr>
                <w:rFonts w:ascii="Times New Roman" w:hAnsi="Times New Roman" w:cs="Times New Roman"/>
                <w:bCs/>
                <w:sz w:val="24"/>
                <w:szCs w:val="24"/>
              </w:rPr>
              <w:t>Проведение праздничных мероприятий</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Default="000A07F3" w:rsidP="0038213A">
            <w:pPr>
              <w:rPr>
                <w:rFonts w:eastAsiaTheme="minorHAnsi"/>
                <w:lang w:eastAsia="en-US"/>
              </w:rPr>
            </w:pPr>
            <w:r>
              <w:rPr>
                <w:rFonts w:eastAsiaTheme="minorHAnsi"/>
                <w:lang w:eastAsia="en-US"/>
              </w:rPr>
              <w:t>08.03.2020</w:t>
            </w:r>
          </w:p>
          <w:p w:rsidR="000A07F3" w:rsidRDefault="000A07F3" w:rsidP="0038213A">
            <w:pPr>
              <w:rPr>
                <w:rFonts w:eastAsiaTheme="minorHAnsi"/>
                <w:lang w:eastAsia="en-US"/>
              </w:rPr>
            </w:pPr>
            <w:r>
              <w:rPr>
                <w:rFonts w:eastAsiaTheme="minorHAnsi"/>
                <w:lang w:eastAsia="en-US"/>
              </w:rPr>
              <w:t>01.10.2020</w:t>
            </w:r>
          </w:p>
          <w:p w:rsidR="000A07F3" w:rsidRPr="00286922" w:rsidRDefault="000A07F3" w:rsidP="0038213A">
            <w:pPr>
              <w:rPr>
                <w:rFonts w:eastAsiaTheme="minorHAnsi"/>
                <w:lang w:eastAsia="en-US"/>
              </w:rPr>
            </w:pPr>
            <w:r>
              <w:rPr>
                <w:rFonts w:eastAsiaTheme="minorHAnsi"/>
                <w:lang w:eastAsia="en-US"/>
              </w:rPr>
              <w:t>30.12.2020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Pr>
                <w:rFonts w:ascii="Times New Roman" w:hAnsi="Times New Roman" w:cs="Times New Roman"/>
                <w:sz w:val="24"/>
                <w:szCs w:val="24"/>
              </w:rPr>
              <w:t>98.</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286922" w:rsidRDefault="000A07F3" w:rsidP="0038213A">
            <w:pPr>
              <w:pStyle w:val="ConsPlusNormal"/>
              <w:rPr>
                <w:rFonts w:ascii="Times New Roman" w:hAnsi="Times New Roman" w:cs="Times New Roman"/>
                <w:sz w:val="24"/>
                <w:szCs w:val="24"/>
              </w:rPr>
            </w:pPr>
            <w:r w:rsidRPr="00494101">
              <w:rPr>
                <w:rFonts w:ascii="Times New Roman" w:hAnsi="Times New Roman" w:cs="Times New Roman"/>
                <w:sz w:val="24"/>
                <w:szCs w:val="24"/>
              </w:rPr>
              <w:t>1.3Организация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9.</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outlineLvl w:val="0"/>
              <w:rPr>
                <w:iCs/>
              </w:rPr>
            </w:pPr>
            <w:r w:rsidRPr="00562DEB">
              <w:t xml:space="preserve">Показатель </w:t>
            </w:r>
          </w:p>
          <w:p w:rsidR="000A07F3" w:rsidRPr="00286922" w:rsidRDefault="000A07F3" w:rsidP="0038213A">
            <w:pPr>
              <w:outlineLvl w:val="0"/>
            </w:pPr>
            <w:r w:rsidRPr="00562DEB">
              <w:rPr>
                <w:iCs/>
              </w:rPr>
              <w:t>Увеличение количества зарегистрированных читателей библиотек</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rsidRPr="00494101">
              <w:t>%</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60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10.</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rPr>
                <w:bCs/>
              </w:rPr>
            </w:pPr>
            <w:r w:rsidRPr="00286922">
              <w:t xml:space="preserve">Контрольное событие </w:t>
            </w:r>
          </w:p>
          <w:p w:rsidR="000A07F3" w:rsidRPr="002526E7" w:rsidRDefault="0038213A" w:rsidP="0038213A">
            <w:pPr>
              <w:pStyle w:val="ConsPlusNormal"/>
              <w:jc w:val="both"/>
              <w:rPr>
                <w:rFonts w:ascii="Times New Roman" w:hAnsi="Times New Roman" w:cs="Times New Roman"/>
                <w:sz w:val="24"/>
                <w:szCs w:val="24"/>
              </w:rPr>
            </w:pPr>
            <w:r>
              <w:rPr>
                <w:rFonts w:ascii="Times New Roman" w:hAnsi="Times New Roman" w:cs="Times New Roman"/>
                <w:bCs/>
                <w:sz w:val="24"/>
                <w:szCs w:val="24"/>
              </w:rPr>
              <w:t>Годово</w:t>
            </w:r>
            <w:r w:rsidR="000A07F3" w:rsidRPr="002526E7">
              <w:rPr>
                <w:rFonts w:ascii="Times New Roman" w:hAnsi="Times New Roman" w:cs="Times New Roman"/>
                <w:bCs/>
                <w:sz w:val="24"/>
                <w:szCs w:val="24"/>
              </w:rPr>
              <w:t>й информационный отчет</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30.12</w:t>
            </w:r>
            <w:r w:rsidRPr="00286922">
              <w:rPr>
                <w:rFonts w:eastAsiaTheme="minorHAnsi"/>
                <w:lang w:eastAsia="en-US"/>
              </w:rPr>
              <w:t>.2020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494101" w:rsidRDefault="000A07F3" w:rsidP="0038213A">
            <w:pPr>
              <w:pStyle w:val="ConsPlusNormal"/>
              <w:rPr>
                <w:rFonts w:ascii="Times New Roman" w:hAnsi="Times New Roman" w:cs="Times New Roman"/>
                <w:sz w:val="24"/>
                <w:szCs w:val="24"/>
              </w:rPr>
            </w:pPr>
            <w:r w:rsidRPr="00494101">
              <w:rPr>
                <w:rFonts w:ascii="Times New Roman" w:hAnsi="Times New Roman" w:cs="Times New Roman"/>
                <w:sz w:val="24"/>
                <w:szCs w:val="24"/>
              </w:rPr>
              <w:t>1.4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12.</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outlineLvl w:val="0"/>
              <w:rPr>
                <w:iCs/>
              </w:rPr>
            </w:pPr>
            <w:r w:rsidRPr="00F7224A">
              <w:t xml:space="preserve">Показатель </w:t>
            </w:r>
          </w:p>
          <w:p w:rsidR="000A07F3" w:rsidRPr="00286922" w:rsidRDefault="000A07F3" w:rsidP="0038213A">
            <w:pPr>
              <w:outlineLvl w:val="0"/>
            </w:pPr>
            <w:r w:rsidRPr="00F7224A">
              <w:rPr>
                <w:iCs/>
              </w:rPr>
              <w:t>Доля протяженности освещенных частей улиц, проездов в их общей протяженности</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0A07F3">
            <w:pPr>
              <w:pStyle w:val="ConsPlusNormal"/>
              <w:rPr>
                <w:rFonts w:ascii="Times New Roman" w:hAnsi="Times New Roman" w:cs="Times New Roman"/>
                <w:sz w:val="24"/>
                <w:szCs w:val="24"/>
              </w:rPr>
            </w:pPr>
            <w:r w:rsidRPr="00494101">
              <w:rPr>
                <w:rFonts w:ascii="Times New Roman" w:hAnsi="Times New Roman" w:cs="Times New Roman"/>
                <w:sz w:val="24"/>
                <w:szCs w:val="24"/>
              </w:rPr>
              <w:t xml:space="preserve">глава МО </w:t>
            </w:r>
            <w:r>
              <w:rPr>
                <w:rFonts w:ascii="Times New Roman" w:hAnsi="Times New Roman" w:cs="Times New Roman"/>
                <w:sz w:val="24"/>
                <w:szCs w:val="24"/>
              </w:rPr>
              <w:t>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rsidRPr="00494101">
              <w:t>%</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8</w:t>
            </w:r>
            <w:r w:rsidRPr="00494101">
              <w:t>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13.</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both"/>
              <w:rPr>
                <w:rFonts w:ascii="Times New Roman" w:hAnsi="Times New Roman" w:cs="Times New Roman"/>
                <w:iCs/>
                <w:sz w:val="24"/>
                <w:szCs w:val="24"/>
              </w:rPr>
            </w:pPr>
            <w:r w:rsidRPr="00F7224A">
              <w:rPr>
                <w:rFonts w:ascii="Times New Roman" w:hAnsi="Times New Roman" w:cs="Times New Roman"/>
                <w:sz w:val="24"/>
                <w:szCs w:val="24"/>
              </w:rPr>
              <w:t xml:space="preserve">Контрольное событие </w:t>
            </w:r>
          </w:p>
          <w:p w:rsidR="000A07F3" w:rsidRPr="00AB3E43" w:rsidRDefault="000A07F3" w:rsidP="0038213A">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Освещение с. </w:t>
            </w:r>
            <w:r w:rsidR="0038213A">
              <w:rPr>
                <w:rFonts w:ascii="Times New Roman" w:hAnsi="Times New Roman" w:cs="Times New Roman"/>
                <w:bCs/>
                <w:sz w:val="24"/>
                <w:szCs w:val="24"/>
              </w:rPr>
              <w:t>Советское</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30.12</w:t>
            </w:r>
            <w:r w:rsidRPr="00286922">
              <w:rPr>
                <w:rFonts w:eastAsiaTheme="minorHAnsi"/>
                <w:lang w:eastAsia="en-US"/>
              </w:rPr>
              <w:t>.2020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14.</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1.5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15.</w:t>
            </w:r>
          </w:p>
        </w:tc>
        <w:tc>
          <w:tcPr>
            <w:tcW w:w="3777" w:type="dxa"/>
            <w:tcBorders>
              <w:top w:val="single" w:sz="4" w:space="0" w:color="auto"/>
              <w:left w:val="single" w:sz="4" w:space="0" w:color="auto"/>
              <w:bottom w:val="single" w:sz="4" w:space="0" w:color="auto"/>
              <w:right w:val="single" w:sz="4" w:space="0" w:color="auto"/>
            </w:tcBorders>
          </w:tcPr>
          <w:p w:rsidR="000A07F3" w:rsidRPr="00960ED2" w:rsidRDefault="000A07F3" w:rsidP="0038213A">
            <w:pPr>
              <w:outlineLvl w:val="0"/>
              <w:rPr>
                <w:iCs/>
              </w:rPr>
            </w:pPr>
            <w:r w:rsidRPr="00960ED2">
              <w:t xml:space="preserve">Показатель </w:t>
            </w:r>
          </w:p>
          <w:p w:rsidR="000A07F3" w:rsidRPr="00960ED2" w:rsidRDefault="000A07F3" w:rsidP="0038213A">
            <w:pPr>
              <w:outlineLvl w:val="0"/>
            </w:pPr>
            <w:r w:rsidRPr="00960ED2">
              <w:rPr>
                <w:iCs/>
              </w:rPr>
              <w:t>Снижение количества пожаров по отношению к уровню прошлого года</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0A07F3">
            <w:pPr>
              <w:pStyle w:val="ConsPlusNormal"/>
              <w:rPr>
                <w:rFonts w:ascii="Times New Roman" w:hAnsi="Times New Roman" w:cs="Times New Roman"/>
                <w:sz w:val="24"/>
                <w:szCs w:val="24"/>
              </w:rPr>
            </w:pPr>
            <w:r w:rsidRPr="00494101">
              <w:rPr>
                <w:rFonts w:ascii="Times New Roman" w:hAnsi="Times New Roman" w:cs="Times New Roman"/>
                <w:sz w:val="24"/>
                <w:szCs w:val="24"/>
              </w:rPr>
              <w:t xml:space="preserve">глава МО </w:t>
            </w:r>
            <w:r>
              <w:rPr>
                <w:rFonts w:ascii="Times New Roman" w:hAnsi="Times New Roman" w:cs="Times New Roman"/>
                <w:sz w:val="24"/>
                <w:szCs w:val="24"/>
              </w:rPr>
              <w:t>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rsidRPr="00494101">
              <w:t>%</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75</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16.</w:t>
            </w:r>
          </w:p>
        </w:tc>
        <w:tc>
          <w:tcPr>
            <w:tcW w:w="3777" w:type="dxa"/>
            <w:tcBorders>
              <w:top w:val="single" w:sz="4" w:space="0" w:color="auto"/>
              <w:left w:val="single" w:sz="4" w:space="0" w:color="auto"/>
              <w:bottom w:val="single" w:sz="4" w:space="0" w:color="auto"/>
              <w:right w:val="single" w:sz="4" w:space="0" w:color="auto"/>
            </w:tcBorders>
          </w:tcPr>
          <w:p w:rsidR="000A07F3" w:rsidRPr="004B1677" w:rsidRDefault="000A07F3" w:rsidP="0038213A">
            <w:pPr>
              <w:pStyle w:val="ConsPlusNormal"/>
              <w:jc w:val="both"/>
              <w:rPr>
                <w:rFonts w:ascii="Times New Roman" w:hAnsi="Times New Roman" w:cs="Times New Roman"/>
                <w:sz w:val="24"/>
                <w:szCs w:val="24"/>
              </w:rPr>
            </w:pPr>
            <w:r w:rsidRPr="004B1677">
              <w:rPr>
                <w:rFonts w:ascii="Times New Roman" w:hAnsi="Times New Roman" w:cs="Times New Roman"/>
                <w:sz w:val="24"/>
                <w:szCs w:val="24"/>
              </w:rPr>
              <w:t xml:space="preserve">Контрольное событие </w:t>
            </w:r>
            <w:r w:rsidRPr="004B1677">
              <w:rPr>
                <w:rFonts w:ascii="Times New Roman" w:hAnsi="Times New Roman" w:cs="Times New Roman"/>
                <w:bCs/>
                <w:sz w:val="24"/>
                <w:szCs w:val="24"/>
              </w:rPr>
              <w:t>Проведение   подворных обходов, сходов граждан по противопожарной безопасности территории муниципального образования</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ежеквартально</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17.</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1.6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18.</w:t>
            </w:r>
          </w:p>
        </w:tc>
        <w:tc>
          <w:tcPr>
            <w:tcW w:w="3777" w:type="dxa"/>
            <w:tcBorders>
              <w:top w:val="single" w:sz="4" w:space="0" w:color="auto"/>
              <w:left w:val="single" w:sz="4" w:space="0" w:color="auto"/>
              <w:bottom w:val="single" w:sz="4" w:space="0" w:color="auto"/>
              <w:right w:val="single" w:sz="4" w:space="0" w:color="auto"/>
            </w:tcBorders>
          </w:tcPr>
          <w:p w:rsidR="000A07F3" w:rsidRPr="00F7224A" w:rsidRDefault="000A07F3" w:rsidP="0038213A">
            <w:pPr>
              <w:outlineLvl w:val="0"/>
            </w:pPr>
            <w:r w:rsidRPr="00F7224A">
              <w:t xml:space="preserve">Показатель </w:t>
            </w:r>
          </w:p>
          <w:p w:rsidR="000A07F3" w:rsidRPr="00286922" w:rsidRDefault="000A07F3" w:rsidP="0038213A">
            <w:pPr>
              <w:outlineLvl w:val="0"/>
            </w:pPr>
            <w:r w:rsidRPr="00F7224A">
              <w:rPr>
                <w:iCs/>
              </w:rPr>
              <w:t>Увеличение протяженности отремонтированных автомобильных дорог общего пользования нарастающим итогом</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0A07F3">
            <w:pPr>
              <w:pStyle w:val="ConsPlusNormal"/>
              <w:rPr>
                <w:rFonts w:ascii="Times New Roman" w:hAnsi="Times New Roman" w:cs="Times New Roman"/>
                <w:sz w:val="24"/>
                <w:szCs w:val="24"/>
              </w:rPr>
            </w:pPr>
            <w:r w:rsidRPr="00494101">
              <w:rPr>
                <w:rFonts w:ascii="Times New Roman" w:hAnsi="Times New Roman" w:cs="Times New Roman"/>
                <w:sz w:val="24"/>
                <w:szCs w:val="24"/>
              </w:rPr>
              <w:t xml:space="preserve">глава МО </w:t>
            </w:r>
            <w:r>
              <w:rPr>
                <w:rFonts w:ascii="Times New Roman" w:hAnsi="Times New Roman" w:cs="Times New Roman"/>
                <w:sz w:val="24"/>
                <w:szCs w:val="24"/>
              </w:rPr>
              <w:t>Советский</w:t>
            </w:r>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t>м</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1000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19.</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pStyle w:val="ConsPlusNormal"/>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p>
          <w:p w:rsidR="000A07F3" w:rsidRPr="002526E7" w:rsidRDefault="000A07F3" w:rsidP="0038213A">
            <w:pPr>
              <w:pStyle w:val="ConsPlusNormal"/>
              <w:jc w:val="both"/>
              <w:rPr>
                <w:rFonts w:ascii="Times New Roman" w:hAnsi="Times New Roman" w:cs="Times New Roman"/>
                <w:sz w:val="24"/>
                <w:szCs w:val="24"/>
              </w:rPr>
            </w:pPr>
            <w:r w:rsidRPr="002526E7">
              <w:rPr>
                <w:rFonts w:ascii="Times New Roman" w:hAnsi="Times New Roman" w:cs="Times New Roman"/>
                <w:bCs/>
                <w:sz w:val="24"/>
                <w:szCs w:val="24"/>
              </w:rPr>
              <w:t xml:space="preserve">Проведение ремонта </w:t>
            </w:r>
            <w:r w:rsidRPr="002526E7">
              <w:rPr>
                <w:rFonts w:ascii="Times New Roman" w:hAnsi="Times New Roman" w:cs="Times New Roman"/>
                <w:iCs/>
                <w:sz w:val="24"/>
                <w:szCs w:val="24"/>
              </w:rPr>
              <w:t xml:space="preserve"> автомобильных дорог общего пользования</w:t>
            </w:r>
            <w:r>
              <w:rPr>
                <w:rFonts w:ascii="Times New Roman" w:hAnsi="Times New Roman" w:cs="Times New Roman"/>
                <w:iCs/>
                <w:sz w:val="24"/>
                <w:szCs w:val="24"/>
              </w:rPr>
              <w:t xml:space="preserve"> с. Советское</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2 -3 квартал</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20.</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21.</w:t>
            </w:r>
          </w:p>
        </w:tc>
        <w:tc>
          <w:tcPr>
            <w:tcW w:w="3777" w:type="dxa"/>
            <w:tcBorders>
              <w:top w:val="single" w:sz="4" w:space="0" w:color="auto"/>
              <w:left w:val="single" w:sz="4" w:space="0" w:color="auto"/>
              <w:bottom w:val="single" w:sz="4" w:space="0" w:color="auto"/>
              <w:right w:val="single" w:sz="4" w:space="0" w:color="auto"/>
            </w:tcBorders>
          </w:tcPr>
          <w:p w:rsidR="000A07F3" w:rsidRPr="00F7224A" w:rsidRDefault="000A07F3" w:rsidP="0038213A">
            <w:pPr>
              <w:outlineLvl w:val="0"/>
            </w:pPr>
            <w:r w:rsidRPr="00F7224A">
              <w:t xml:space="preserve">Показатель </w:t>
            </w:r>
          </w:p>
          <w:p w:rsidR="000A07F3" w:rsidRPr="00286922" w:rsidRDefault="000A07F3" w:rsidP="0038213A">
            <w:pPr>
              <w:outlineLvl w:val="0"/>
            </w:pPr>
            <w:r w:rsidRPr="00F7224A">
              <w:rPr>
                <w:iCs/>
              </w:rPr>
              <w:t>Увеличение доли поступивших доходов бюджета от сдачи в аренду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t>%</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1</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22.</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rPr>
                <w:bCs/>
              </w:rPr>
            </w:pPr>
            <w:r w:rsidRPr="00F7224A">
              <w:t xml:space="preserve">Контрольное событие </w:t>
            </w:r>
          </w:p>
          <w:p w:rsidR="000A07F3" w:rsidRPr="00AB3E43" w:rsidRDefault="000A07F3" w:rsidP="0038213A">
            <w:pPr>
              <w:pStyle w:val="ConsPlusNormal"/>
              <w:jc w:val="both"/>
              <w:rPr>
                <w:rFonts w:ascii="Times New Roman" w:hAnsi="Times New Roman" w:cs="Times New Roman"/>
                <w:sz w:val="24"/>
                <w:szCs w:val="24"/>
              </w:rPr>
            </w:pPr>
            <w:r w:rsidRPr="00AB3E43">
              <w:rPr>
                <w:rFonts w:ascii="Times New Roman" w:hAnsi="Times New Roman" w:cs="Times New Roman"/>
                <w:bCs/>
                <w:sz w:val="24"/>
                <w:szCs w:val="24"/>
              </w:rPr>
              <w:t>Пополнение доходной части бюджета муниципального образования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10.10</w:t>
            </w:r>
            <w:r w:rsidRPr="00286922">
              <w:rPr>
                <w:rFonts w:eastAsiaTheme="minorHAnsi"/>
                <w:lang w:eastAsia="en-US"/>
              </w:rPr>
              <w:t>.2020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23.</w:t>
            </w:r>
          </w:p>
        </w:tc>
        <w:tc>
          <w:tcPr>
            <w:tcW w:w="3777"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rsidRPr="00494101">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1.8 Мероприятия 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24.</w:t>
            </w:r>
          </w:p>
        </w:tc>
        <w:tc>
          <w:tcPr>
            <w:tcW w:w="3777" w:type="dxa"/>
            <w:tcBorders>
              <w:top w:val="single" w:sz="4" w:space="0" w:color="auto"/>
              <w:left w:val="single" w:sz="4" w:space="0" w:color="auto"/>
              <w:bottom w:val="single" w:sz="4" w:space="0" w:color="auto"/>
              <w:right w:val="single" w:sz="4" w:space="0" w:color="auto"/>
            </w:tcBorders>
          </w:tcPr>
          <w:p w:rsidR="000A07F3" w:rsidRPr="00F7224A" w:rsidRDefault="000A07F3" w:rsidP="0038213A">
            <w:pPr>
              <w:outlineLvl w:val="0"/>
            </w:pPr>
            <w:r w:rsidRPr="00F7224A">
              <w:t xml:space="preserve">Показатель </w:t>
            </w:r>
          </w:p>
          <w:p w:rsidR="000A07F3" w:rsidRPr="00286922" w:rsidRDefault="000A07F3" w:rsidP="0038213A">
            <w:pPr>
              <w:outlineLvl w:val="0"/>
            </w:pPr>
            <w:r w:rsidRPr="00AB3E43">
              <w:rPr>
                <w:bCs/>
              </w:rPr>
              <w:t>Повышение эффективности систем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0A07F3">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Советский</w:t>
            </w:r>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t>пог. м</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50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25.</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pPr>
              <w:rPr>
                <w:bCs/>
              </w:rPr>
            </w:pPr>
            <w:r w:rsidRPr="00F7224A">
              <w:t xml:space="preserve">Контрольное событие </w:t>
            </w:r>
          </w:p>
          <w:p w:rsidR="000A07F3" w:rsidRDefault="000A07F3" w:rsidP="0038213A">
            <w:pPr>
              <w:outlineLvl w:val="0"/>
              <w:rPr>
                <w:iCs/>
              </w:rPr>
            </w:pPr>
            <w:r w:rsidRPr="00F7224A">
              <w:rPr>
                <w:iCs/>
              </w:rPr>
              <w:t>Ремонт водопроводной сети</w:t>
            </w:r>
          </w:p>
          <w:p w:rsidR="000A07F3" w:rsidRPr="00AB3E43" w:rsidRDefault="000A07F3" w:rsidP="0038213A">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30.12</w:t>
            </w:r>
            <w:r w:rsidRPr="00286922">
              <w:rPr>
                <w:rFonts w:eastAsiaTheme="minorHAnsi"/>
                <w:lang w:eastAsia="en-US"/>
              </w:rPr>
              <w:t>.2020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26.</w:t>
            </w:r>
          </w:p>
        </w:tc>
        <w:tc>
          <w:tcPr>
            <w:tcW w:w="3777" w:type="dxa"/>
            <w:tcBorders>
              <w:top w:val="single" w:sz="4" w:space="0" w:color="auto"/>
              <w:left w:val="single" w:sz="4" w:space="0" w:color="auto"/>
              <w:bottom w:val="single" w:sz="4" w:space="0" w:color="auto"/>
              <w:right w:val="single" w:sz="4" w:space="0" w:color="auto"/>
            </w:tcBorders>
          </w:tcPr>
          <w:p w:rsidR="000A07F3" w:rsidRPr="00017148" w:rsidRDefault="000A07F3" w:rsidP="0038213A">
            <w:r w:rsidRPr="00017148">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 xml:space="preserve">1.9 Предоставление социальных выплат на строительство (приобретение жилья отдельным </w:t>
            </w:r>
            <w:r w:rsidRPr="00017148">
              <w:rPr>
                <w:rFonts w:ascii="Times New Roman" w:hAnsi="Times New Roman" w:cs="Times New Roman"/>
                <w:sz w:val="24"/>
                <w:szCs w:val="24"/>
              </w:rPr>
              <w:lastRenderedPageBreak/>
              <w:t>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2</w:t>
            </w:r>
            <w:r>
              <w:rPr>
                <w:rFonts w:ascii="Times New Roman" w:hAnsi="Times New Roman" w:cs="Times New Roman"/>
                <w:sz w:val="24"/>
                <w:szCs w:val="24"/>
              </w:rPr>
              <w:t>29.</w:t>
            </w:r>
          </w:p>
        </w:tc>
        <w:tc>
          <w:tcPr>
            <w:tcW w:w="3777" w:type="dxa"/>
            <w:tcBorders>
              <w:top w:val="single" w:sz="4" w:space="0" w:color="auto"/>
              <w:left w:val="single" w:sz="4" w:space="0" w:color="auto"/>
              <w:bottom w:val="single" w:sz="4" w:space="0" w:color="auto"/>
              <w:right w:val="single" w:sz="4" w:space="0" w:color="auto"/>
            </w:tcBorders>
          </w:tcPr>
          <w:p w:rsidR="000A07F3" w:rsidRPr="00017148" w:rsidRDefault="000A07F3" w:rsidP="0038213A">
            <w:r w:rsidRPr="00017148">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1.10Развитие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30.</w:t>
            </w:r>
          </w:p>
        </w:tc>
        <w:tc>
          <w:tcPr>
            <w:tcW w:w="3777" w:type="dxa"/>
            <w:tcBorders>
              <w:top w:val="single" w:sz="4" w:space="0" w:color="auto"/>
              <w:left w:val="single" w:sz="4" w:space="0" w:color="auto"/>
              <w:bottom w:val="single" w:sz="4" w:space="0" w:color="auto"/>
              <w:right w:val="single" w:sz="4" w:space="0" w:color="auto"/>
            </w:tcBorders>
          </w:tcPr>
          <w:p w:rsidR="000A07F3" w:rsidRPr="004E6F58" w:rsidRDefault="000A07F3" w:rsidP="0038213A">
            <w:pPr>
              <w:outlineLvl w:val="0"/>
            </w:pPr>
            <w:r w:rsidRPr="004E6F58">
              <w:t xml:space="preserve">Показатель </w:t>
            </w:r>
          </w:p>
          <w:p w:rsidR="000A07F3" w:rsidRPr="00AB3E43" w:rsidRDefault="000A07F3" w:rsidP="0038213A">
            <w:pPr>
              <w:rPr>
                <w:rFonts w:eastAsiaTheme="minorHAnsi"/>
                <w:lang w:eastAsia="en-US"/>
              </w:rPr>
            </w:pPr>
            <w:r w:rsidRPr="00AB3E43">
              <w:t>Обеспечение населения качественной питьевой водой</w:t>
            </w:r>
          </w:p>
          <w:p w:rsidR="000A07F3" w:rsidRPr="00017148" w:rsidRDefault="000A07F3" w:rsidP="0038213A">
            <w:pPr>
              <w:outlineLvl w:val="0"/>
            </w:pP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t>км</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0,5</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32.</w:t>
            </w:r>
          </w:p>
        </w:tc>
        <w:tc>
          <w:tcPr>
            <w:tcW w:w="3777" w:type="dxa"/>
            <w:tcBorders>
              <w:top w:val="single" w:sz="4" w:space="0" w:color="auto"/>
              <w:left w:val="single" w:sz="4" w:space="0" w:color="auto"/>
              <w:bottom w:val="single" w:sz="4" w:space="0" w:color="auto"/>
              <w:right w:val="single" w:sz="4" w:space="0" w:color="auto"/>
            </w:tcBorders>
          </w:tcPr>
          <w:p w:rsidR="000A07F3" w:rsidRPr="00017148" w:rsidRDefault="000A07F3" w:rsidP="0038213A">
            <w:r w:rsidRPr="00017148">
              <w:t xml:space="preserve">Основное мероприятие </w:t>
            </w:r>
          </w:p>
          <w:p w:rsidR="000A07F3" w:rsidRPr="00017148" w:rsidRDefault="000A07F3" w:rsidP="0038213A">
            <w:pPr>
              <w:pStyle w:val="ConsPlusNormal"/>
              <w:rPr>
                <w:rFonts w:ascii="Times New Roman" w:hAnsi="Times New Roman" w:cs="Times New Roman"/>
                <w:sz w:val="24"/>
                <w:szCs w:val="24"/>
              </w:rPr>
            </w:pPr>
            <w:r w:rsidRPr="00017148">
              <w:rPr>
                <w:rFonts w:ascii="Times New Roman" w:hAnsi="Times New Roman" w:cs="Times New Roman"/>
                <w:sz w:val="24"/>
                <w:szCs w:val="24"/>
              </w:rPr>
              <w:t>1.11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33.</w:t>
            </w:r>
          </w:p>
        </w:tc>
        <w:tc>
          <w:tcPr>
            <w:tcW w:w="3777" w:type="dxa"/>
            <w:tcBorders>
              <w:top w:val="single" w:sz="4" w:space="0" w:color="auto"/>
              <w:left w:val="single" w:sz="4" w:space="0" w:color="auto"/>
              <w:bottom w:val="single" w:sz="4" w:space="0" w:color="auto"/>
              <w:right w:val="single" w:sz="4" w:space="0" w:color="auto"/>
            </w:tcBorders>
          </w:tcPr>
          <w:p w:rsidR="000A07F3" w:rsidRPr="004E6F58" w:rsidRDefault="000A07F3" w:rsidP="0038213A">
            <w:pPr>
              <w:outlineLvl w:val="0"/>
            </w:pPr>
            <w:r w:rsidRPr="004E6F58">
              <w:t xml:space="preserve">Показатель </w:t>
            </w:r>
          </w:p>
          <w:p w:rsidR="000A07F3" w:rsidRPr="00017148" w:rsidRDefault="000A07F3" w:rsidP="0038213A">
            <w:pPr>
              <w:outlineLvl w:val="0"/>
            </w:pPr>
            <w:r w:rsidRPr="004E6F58">
              <w:rPr>
                <w:bCs/>
              </w:rPr>
              <w:t>Увеличение доли ввода в действие распределительных газовых сетей</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494101" w:rsidRDefault="000A07F3" w:rsidP="0038213A">
            <w:pPr>
              <w:jc w:val="both"/>
            </w:pPr>
            <w:r>
              <w:t>%</w:t>
            </w:r>
          </w:p>
        </w:tc>
        <w:tc>
          <w:tcPr>
            <w:tcW w:w="1701"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34.</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r w:rsidRPr="004E6F58">
              <w:t xml:space="preserve">Контрольное событие  </w:t>
            </w:r>
          </w:p>
          <w:p w:rsidR="000A07F3" w:rsidRPr="00AB3E43" w:rsidRDefault="000A07F3" w:rsidP="0038213A">
            <w:pPr>
              <w:pStyle w:val="ConsPlusNormal"/>
              <w:jc w:val="both"/>
              <w:rPr>
                <w:rFonts w:ascii="Times New Roman" w:hAnsi="Times New Roman" w:cs="Times New Roman"/>
                <w:sz w:val="24"/>
                <w:szCs w:val="24"/>
              </w:rPr>
            </w:pPr>
            <w:r w:rsidRPr="00AB3E43">
              <w:rPr>
                <w:rFonts w:ascii="Times New Roman" w:hAnsi="Times New Roman" w:cs="Times New Roman"/>
                <w:sz w:val="24"/>
                <w:szCs w:val="24"/>
              </w:rPr>
              <w:t xml:space="preserve">Повышение уровня снабжения природным газом </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Pr>
                <w:rFonts w:eastAsiaTheme="minorHAnsi"/>
                <w:lang w:eastAsia="en-US"/>
              </w:rPr>
              <w:t>30.12</w:t>
            </w:r>
            <w:r w:rsidRPr="00286922">
              <w:rPr>
                <w:rFonts w:eastAsiaTheme="minorHAnsi"/>
                <w:lang w:eastAsia="en-US"/>
              </w:rPr>
              <w:t>.2020</w:t>
            </w:r>
          </w:p>
          <w:p w:rsidR="000A07F3" w:rsidRPr="00286922" w:rsidRDefault="000A07F3" w:rsidP="0038213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35.</w:t>
            </w:r>
          </w:p>
        </w:tc>
        <w:tc>
          <w:tcPr>
            <w:tcW w:w="3777" w:type="dxa"/>
            <w:tcBorders>
              <w:top w:val="single" w:sz="4" w:space="0" w:color="auto"/>
              <w:left w:val="single" w:sz="4" w:space="0" w:color="auto"/>
              <w:bottom w:val="single" w:sz="4" w:space="0" w:color="auto"/>
              <w:right w:val="single" w:sz="4" w:space="0" w:color="auto"/>
            </w:tcBorders>
          </w:tcPr>
          <w:p w:rsidR="000A07F3" w:rsidRPr="00F97642" w:rsidRDefault="000A07F3" w:rsidP="0038213A">
            <w:r w:rsidRPr="00F97642">
              <w:t xml:space="preserve">Основное мероприятие </w:t>
            </w:r>
          </w:p>
          <w:p w:rsidR="000A07F3" w:rsidRPr="00F97642" w:rsidRDefault="000A07F3" w:rsidP="0038213A">
            <w:pPr>
              <w:pStyle w:val="ConsPlusNormal"/>
              <w:rPr>
                <w:rFonts w:ascii="Times New Roman" w:hAnsi="Times New Roman" w:cs="Times New Roman"/>
                <w:sz w:val="24"/>
                <w:szCs w:val="24"/>
              </w:rPr>
            </w:pPr>
            <w:r w:rsidRPr="00F97642">
              <w:rPr>
                <w:rFonts w:ascii="Times New Roman" w:hAnsi="Times New Roman" w:cs="Times New Roman"/>
                <w:sz w:val="24"/>
                <w:szCs w:val="24"/>
              </w:rPr>
              <w:t>1.12   Обеспечение  сбалансированности и устойчивости бюджетной системы</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0A07F3" w:rsidRPr="00286922" w:rsidTr="0038213A">
        <w:trPr>
          <w:trHeight w:val="1628"/>
        </w:trPr>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36.</w:t>
            </w:r>
          </w:p>
        </w:tc>
        <w:tc>
          <w:tcPr>
            <w:tcW w:w="3777" w:type="dxa"/>
            <w:tcBorders>
              <w:top w:val="single" w:sz="4" w:space="0" w:color="auto"/>
              <w:left w:val="single" w:sz="4" w:space="0" w:color="auto"/>
              <w:bottom w:val="single" w:sz="4" w:space="0" w:color="auto"/>
              <w:right w:val="single" w:sz="4" w:space="0" w:color="auto"/>
            </w:tcBorders>
          </w:tcPr>
          <w:p w:rsidR="000A07F3" w:rsidRPr="004E6F58" w:rsidRDefault="000A07F3" w:rsidP="0038213A">
            <w:pPr>
              <w:outlineLvl w:val="0"/>
            </w:pPr>
            <w:r w:rsidRPr="004E6F58">
              <w:t xml:space="preserve">Показатель </w:t>
            </w:r>
          </w:p>
          <w:p w:rsidR="000A07F3" w:rsidRPr="00017148" w:rsidRDefault="000A07F3" w:rsidP="0038213A">
            <w:pPr>
              <w:outlineLvl w:val="0"/>
            </w:pPr>
            <w:r>
              <w:rPr>
                <w:bCs/>
              </w:rPr>
              <w:t>Повышение эффективности  распределения бюджетных средств</w:t>
            </w:r>
          </w:p>
        </w:tc>
        <w:tc>
          <w:tcPr>
            <w:tcW w:w="3082" w:type="dxa"/>
            <w:tcBorders>
              <w:top w:val="single" w:sz="4" w:space="0" w:color="auto"/>
              <w:left w:val="single" w:sz="4" w:space="0" w:color="auto"/>
              <w:bottom w:val="single" w:sz="4" w:space="0" w:color="auto"/>
              <w:right w:val="single" w:sz="4" w:space="0" w:color="auto"/>
            </w:tcBorders>
          </w:tcPr>
          <w:p w:rsidR="000A07F3" w:rsidRPr="00494101" w:rsidRDefault="000A07F3" w:rsidP="0038213A">
            <w:r>
              <w:t>Кравченко С.М.</w:t>
            </w:r>
            <w:r w:rsidRPr="00494101">
              <w:t>,</w:t>
            </w:r>
          </w:p>
          <w:p w:rsidR="000A07F3" w:rsidRPr="00494101" w:rsidRDefault="000A07F3" w:rsidP="0038213A">
            <w:pPr>
              <w:pStyle w:val="ConsPlusNormal"/>
              <w:rPr>
                <w:rFonts w:ascii="Times New Roman" w:hAnsi="Times New Roman" w:cs="Times New Roman"/>
                <w:sz w:val="24"/>
                <w:szCs w:val="24"/>
              </w:rPr>
            </w:pPr>
            <w:r>
              <w:rPr>
                <w:rFonts w:ascii="Times New Roman" w:hAnsi="Times New Roman" w:cs="Times New Roman"/>
                <w:sz w:val="24"/>
                <w:szCs w:val="24"/>
              </w:rPr>
              <w:t>глава МО Советски</w:t>
            </w:r>
            <w:r w:rsidRPr="00494101">
              <w:rPr>
                <w:rFonts w:ascii="Times New Roman" w:hAnsi="Times New Roman" w:cs="Times New Roman"/>
                <w:sz w:val="24"/>
                <w:szCs w:val="24"/>
              </w:rPr>
              <w:t xml:space="preserve">й сельсовет </w:t>
            </w:r>
          </w:p>
        </w:tc>
        <w:tc>
          <w:tcPr>
            <w:tcW w:w="1472" w:type="dxa"/>
            <w:tcBorders>
              <w:top w:val="single" w:sz="4" w:space="0" w:color="auto"/>
              <w:left w:val="single" w:sz="4" w:space="0" w:color="auto"/>
              <w:bottom w:val="single" w:sz="4" w:space="0" w:color="auto"/>
              <w:right w:val="single" w:sz="4" w:space="0" w:color="auto"/>
            </w:tcBorders>
          </w:tcPr>
          <w:p w:rsidR="000A07F3" w:rsidRPr="00EE66B1" w:rsidRDefault="000A07F3" w:rsidP="0038213A">
            <w:pPr>
              <w:jc w:val="center"/>
            </w:pPr>
            <w:r w:rsidRPr="00EE66B1">
              <w:t>тыс. рублей</w:t>
            </w:r>
          </w:p>
        </w:tc>
        <w:tc>
          <w:tcPr>
            <w:tcW w:w="1701" w:type="dxa"/>
            <w:tcBorders>
              <w:top w:val="single" w:sz="4" w:space="0" w:color="auto"/>
              <w:left w:val="single" w:sz="4" w:space="0" w:color="auto"/>
              <w:bottom w:val="single" w:sz="4" w:space="0" w:color="auto"/>
              <w:right w:val="single" w:sz="4" w:space="0" w:color="auto"/>
            </w:tcBorders>
          </w:tcPr>
          <w:p w:rsidR="000A07F3" w:rsidRPr="008A3A1D" w:rsidRDefault="000A07F3" w:rsidP="0038213A">
            <w:pPr>
              <w:jc w:val="center"/>
              <w:rPr>
                <w:color w:val="FF0000"/>
              </w:rPr>
            </w:pPr>
            <w:r w:rsidRPr="008A3A1D">
              <w:rPr>
                <w:color w:val="FF0000"/>
              </w:rPr>
              <w:t>116,0</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r w:rsidRPr="00286922">
              <w:rPr>
                <w:rFonts w:eastAsiaTheme="minorHAnsi"/>
                <w:lang w:eastAsia="en-US"/>
              </w:rPr>
              <w:t>рост цен на материально-технические средства</w:t>
            </w:r>
          </w:p>
        </w:tc>
      </w:tr>
      <w:tr w:rsidR="000A07F3" w:rsidRPr="00286922" w:rsidTr="0038213A">
        <w:tc>
          <w:tcPr>
            <w:tcW w:w="680"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37.</w:t>
            </w:r>
          </w:p>
        </w:tc>
        <w:tc>
          <w:tcPr>
            <w:tcW w:w="3777" w:type="dxa"/>
            <w:tcBorders>
              <w:top w:val="single" w:sz="4" w:space="0" w:color="auto"/>
              <w:left w:val="single" w:sz="4" w:space="0" w:color="auto"/>
              <w:bottom w:val="single" w:sz="4" w:space="0" w:color="auto"/>
              <w:right w:val="single" w:sz="4" w:space="0" w:color="auto"/>
            </w:tcBorders>
          </w:tcPr>
          <w:p w:rsidR="000A07F3" w:rsidRDefault="000A07F3" w:rsidP="0038213A">
            <w:r w:rsidRPr="004E6F58">
              <w:t xml:space="preserve">Контрольное событие  </w:t>
            </w:r>
          </w:p>
          <w:p w:rsidR="000A07F3" w:rsidRPr="00AB3E43" w:rsidRDefault="000A07F3" w:rsidP="0038213A">
            <w:pPr>
              <w:pStyle w:val="ConsPlusNormal"/>
              <w:jc w:val="both"/>
              <w:rPr>
                <w:rFonts w:ascii="Times New Roman" w:hAnsi="Times New Roman" w:cs="Times New Roman"/>
                <w:sz w:val="24"/>
                <w:szCs w:val="24"/>
              </w:rPr>
            </w:pPr>
            <w:r>
              <w:rPr>
                <w:rFonts w:ascii="Times New Roman" w:hAnsi="Times New Roman" w:cs="Times New Roman"/>
                <w:sz w:val="24"/>
                <w:szCs w:val="24"/>
              </w:rPr>
              <w:t>Оценка эффективности предоставляемых (планируемых к предоставлению) налоговых льгот местных налогов</w:t>
            </w:r>
          </w:p>
        </w:tc>
        <w:tc>
          <w:tcPr>
            <w:tcW w:w="308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0A07F3" w:rsidRDefault="000A07F3" w:rsidP="0038213A">
            <w:pPr>
              <w:rPr>
                <w:rFonts w:eastAsiaTheme="minorHAnsi"/>
                <w:lang w:eastAsia="en-US"/>
              </w:rPr>
            </w:pPr>
            <w:r>
              <w:rPr>
                <w:rFonts w:eastAsiaTheme="minorHAnsi"/>
                <w:lang w:eastAsia="en-US"/>
              </w:rPr>
              <w:t>Ежегодно</w:t>
            </w:r>
          </w:p>
          <w:p w:rsidR="000A07F3" w:rsidRPr="00286922" w:rsidRDefault="000A07F3" w:rsidP="0038213A">
            <w:r>
              <w:rPr>
                <w:rFonts w:eastAsiaTheme="minorHAnsi"/>
                <w:lang w:eastAsia="en-US"/>
              </w:rPr>
              <w:t xml:space="preserve"> до 01.08</w:t>
            </w:r>
            <w:r w:rsidRPr="00286922">
              <w:rPr>
                <w:rFonts w:eastAsiaTheme="minorHAnsi"/>
                <w:lang w:eastAsia="en-US"/>
              </w:rPr>
              <w:t>.</w:t>
            </w:r>
          </w:p>
        </w:tc>
        <w:tc>
          <w:tcPr>
            <w:tcW w:w="2693" w:type="dxa"/>
            <w:tcBorders>
              <w:top w:val="single" w:sz="4" w:space="0" w:color="auto"/>
              <w:left w:val="single" w:sz="4" w:space="0" w:color="auto"/>
              <w:bottom w:val="single" w:sz="4" w:space="0" w:color="auto"/>
              <w:right w:val="single" w:sz="4" w:space="0" w:color="auto"/>
            </w:tcBorders>
          </w:tcPr>
          <w:p w:rsidR="000A07F3" w:rsidRPr="00286922" w:rsidRDefault="000A07F3" w:rsidP="0038213A">
            <w:pPr>
              <w:rPr>
                <w:rFonts w:eastAsiaTheme="minorHAnsi"/>
                <w:lang w:eastAsia="en-US"/>
              </w:rPr>
            </w:pPr>
            <w:r w:rsidRPr="00286922">
              <w:rPr>
                <w:rFonts w:eastAsiaTheme="minorHAnsi"/>
                <w:lang w:eastAsia="en-US"/>
              </w:rPr>
              <w:t>макроэкономические факторы;</w:t>
            </w:r>
          </w:p>
          <w:p w:rsidR="000A07F3" w:rsidRPr="00286922" w:rsidRDefault="000A07F3" w:rsidP="0038213A">
            <w:pPr>
              <w:rPr>
                <w:rFonts w:eastAsiaTheme="minorHAnsi"/>
                <w:lang w:eastAsia="en-US"/>
              </w:rPr>
            </w:pPr>
            <w:r w:rsidRPr="00286922">
              <w:rPr>
                <w:rFonts w:eastAsiaTheme="minorHAnsi"/>
                <w:lang w:eastAsia="en-US"/>
              </w:rPr>
              <w:t>рост цен на материально-технические средства</w:t>
            </w:r>
          </w:p>
          <w:p w:rsidR="000A07F3" w:rsidRPr="00286922" w:rsidRDefault="000A07F3" w:rsidP="0038213A">
            <w:pPr>
              <w:pStyle w:val="ConsPlusNormal"/>
              <w:rPr>
                <w:rFonts w:ascii="Times New Roman" w:hAnsi="Times New Roman" w:cs="Times New Roman"/>
                <w:sz w:val="24"/>
                <w:szCs w:val="24"/>
              </w:rPr>
            </w:pPr>
          </w:p>
        </w:tc>
      </w:tr>
    </w:tbl>
    <w:p w:rsidR="000A07F3" w:rsidRDefault="000A07F3" w:rsidP="000A07F3">
      <w:pPr>
        <w:jc w:val="center"/>
        <w:rPr>
          <w:b/>
          <w:bCs/>
        </w:rPr>
      </w:pPr>
    </w:p>
    <w:p w:rsidR="000A07F3" w:rsidRDefault="000A07F3" w:rsidP="000A07F3">
      <w:pPr>
        <w:jc w:val="both"/>
      </w:pPr>
    </w:p>
    <w:tbl>
      <w:tblPr>
        <w:tblW w:w="14786" w:type="dxa"/>
        <w:tblInd w:w="2" w:type="dxa"/>
        <w:tblLayout w:type="fixed"/>
        <w:tblLook w:val="00A0" w:firstRow="1" w:lastRow="0" w:firstColumn="1" w:lastColumn="0" w:noHBand="0" w:noVBand="0"/>
      </w:tblPr>
      <w:tblGrid>
        <w:gridCol w:w="4945"/>
        <w:gridCol w:w="4925"/>
        <w:gridCol w:w="4916"/>
      </w:tblGrid>
      <w:tr w:rsidR="000A07F3" w:rsidTr="0038213A">
        <w:tc>
          <w:tcPr>
            <w:tcW w:w="4945" w:type="dxa"/>
            <w:hideMark/>
          </w:tcPr>
          <w:p w:rsidR="000A07F3" w:rsidRDefault="000A07F3" w:rsidP="0038213A"/>
          <w:p w:rsidR="000A07F3" w:rsidRDefault="000A07F3" w:rsidP="0038213A">
            <w:r>
              <w:t>СОГЛАСОВАНО</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(должность руководителя соисполнителя № 1)</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(подпись, расшифровка подписи)</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pPr>
            <w:r>
              <w:rPr>
                <w:sz w:val="20"/>
                <w:szCs w:val="20"/>
              </w:rPr>
              <w:t>(дата согласования)</w:t>
            </w:r>
          </w:p>
        </w:tc>
        <w:tc>
          <w:tcPr>
            <w:tcW w:w="4925" w:type="dxa"/>
          </w:tcPr>
          <w:p w:rsidR="000A07F3" w:rsidRDefault="000A07F3" w:rsidP="0038213A"/>
          <w:p w:rsidR="000A07F3" w:rsidRDefault="000A07F3" w:rsidP="0038213A"/>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(должность руководителя соисполнителя № 2)</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(подпись, расшифровка подписи)</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pPr>
            <w:r>
              <w:rPr>
                <w:sz w:val="20"/>
                <w:szCs w:val="20"/>
              </w:rPr>
              <w:t>(дата согласования)</w:t>
            </w:r>
          </w:p>
        </w:tc>
        <w:tc>
          <w:tcPr>
            <w:tcW w:w="4916" w:type="dxa"/>
          </w:tcPr>
          <w:p w:rsidR="000A07F3" w:rsidRDefault="000A07F3" w:rsidP="0038213A"/>
          <w:p w:rsidR="000A07F3" w:rsidRDefault="000A07F3" w:rsidP="0038213A"/>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 xml:space="preserve">(должность руководителя соисполнителя № </w:t>
            </w:r>
            <w:r>
              <w:rPr>
                <w:sz w:val="20"/>
                <w:szCs w:val="20"/>
                <w:lang w:val="en-US"/>
              </w:rPr>
              <w:t>N</w:t>
            </w:r>
            <w:r>
              <w:rPr>
                <w:sz w:val="20"/>
                <w:szCs w:val="20"/>
              </w:rPr>
              <w:t>)</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rPr>
                <w:sz w:val="20"/>
                <w:szCs w:val="20"/>
              </w:rPr>
            </w:pPr>
            <w:r>
              <w:rPr>
                <w:sz w:val="20"/>
                <w:szCs w:val="20"/>
              </w:rPr>
              <w:t>(подпись, расшифровка подписи)</w:t>
            </w:r>
          </w:p>
          <w:p w:rsidR="000A07F3" w:rsidRDefault="000A07F3" w:rsidP="0038213A">
            <w:pPr>
              <w:jc w:val="center"/>
              <w:rPr>
                <w:sz w:val="20"/>
                <w:szCs w:val="20"/>
              </w:rPr>
            </w:pPr>
            <w:r>
              <w:rPr>
                <w:sz w:val="20"/>
                <w:szCs w:val="20"/>
              </w:rPr>
              <w:t>_______________________________________________</w:t>
            </w:r>
          </w:p>
          <w:p w:rsidR="000A07F3" w:rsidRDefault="000A07F3" w:rsidP="0038213A">
            <w:pPr>
              <w:jc w:val="center"/>
            </w:pPr>
            <w:r>
              <w:rPr>
                <w:sz w:val="20"/>
                <w:szCs w:val="20"/>
              </w:rPr>
              <w:t>(дата согласования)</w:t>
            </w:r>
          </w:p>
        </w:tc>
      </w:tr>
    </w:tbl>
    <w:p w:rsidR="000A07F3" w:rsidRDefault="000A07F3" w:rsidP="000A07F3">
      <w:pPr>
        <w:jc w:val="both"/>
        <w:rPr>
          <w:color w:val="FF0000"/>
        </w:rPr>
      </w:pPr>
    </w:p>
    <w:p w:rsidR="000A07F3" w:rsidRDefault="000A07F3" w:rsidP="000A07F3">
      <w:pPr>
        <w:jc w:val="center"/>
      </w:pPr>
    </w:p>
    <w:p w:rsidR="00AF52EF" w:rsidRDefault="00AF52EF" w:rsidP="00AF52EF">
      <w:pPr>
        <w:rPr>
          <w:rFonts w:eastAsia="Calibri"/>
        </w:rPr>
      </w:pPr>
    </w:p>
    <w:p w:rsidR="00AF52EF" w:rsidRDefault="00AF52EF" w:rsidP="00AF52EF">
      <w:pPr>
        <w:pStyle w:val="printj"/>
        <w:tabs>
          <w:tab w:val="left" w:pos="3690"/>
        </w:tabs>
        <w:jc w:val="both"/>
      </w:pPr>
      <w:r>
        <w:t xml:space="preserve">                                                                                               ________________</w:t>
      </w:r>
      <w:r w:rsidR="00C91945">
        <w:t xml:space="preserve"> </w:t>
      </w:r>
    </w:p>
    <w:p w:rsidR="00C91945" w:rsidRDefault="00C91945" w:rsidP="00AF52EF">
      <w:pPr>
        <w:pStyle w:val="printj"/>
        <w:tabs>
          <w:tab w:val="left" w:pos="3690"/>
        </w:tabs>
        <w:jc w:val="both"/>
      </w:pPr>
    </w:p>
    <w:p w:rsidR="00C91945" w:rsidRDefault="00C91945" w:rsidP="00AF52EF">
      <w:pPr>
        <w:pStyle w:val="printj"/>
        <w:tabs>
          <w:tab w:val="left" w:pos="3690"/>
        </w:tabs>
        <w:jc w:val="both"/>
      </w:pPr>
    </w:p>
    <w:p w:rsidR="000A07F3" w:rsidRDefault="000A07F3" w:rsidP="00AF52EF">
      <w:pPr>
        <w:pStyle w:val="printj"/>
        <w:tabs>
          <w:tab w:val="left" w:pos="3690"/>
        </w:tabs>
        <w:jc w:val="both"/>
      </w:pPr>
    </w:p>
    <w:p w:rsidR="000A07F3" w:rsidRDefault="000A07F3" w:rsidP="00AF52EF">
      <w:pPr>
        <w:pStyle w:val="printj"/>
        <w:tabs>
          <w:tab w:val="left" w:pos="3690"/>
        </w:tabs>
        <w:jc w:val="both"/>
      </w:pPr>
    </w:p>
    <w:p w:rsidR="000A07F3" w:rsidRDefault="000A07F3" w:rsidP="00AF52EF">
      <w:pPr>
        <w:pStyle w:val="printj"/>
        <w:tabs>
          <w:tab w:val="left" w:pos="3690"/>
        </w:tabs>
        <w:jc w:val="both"/>
      </w:pPr>
    </w:p>
    <w:p w:rsidR="000A07F3" w:rsidRDefault="000A07F3" w:rsidP="00AF52EF">
      <w:pPr>
        <w:pStyle w:val="printj"/>
        <w:tabs>
          <w:tab w:val="left" w:pos="3690"/>
        </w:tabs>
        <w:jc w:val="both"/>
      </w:pPr>
    </w:p>
    <w:p w:rsidR="00C91945" w:rsidRDefault="00C91945" w:rsidP="00AF52EF">
      <w:pPr>
        <w:pStyle w:val="printj"/>
        <w:tabs>
          <w:tab w:val="left" w:pos="3690"/>
        </w:tabs>
        <w:jc w:val="both"/>
      </w:pPr>
    </w:p>
    <w:p w:rsidR="00F0008E" w:rsidRPr="00F0008E" w:rsidRDefault="00F0008E" w:rsidP="00F0008E">
      <w:pPr>
        <w:rPr>
          <w:sz w:val="20"/>
          <w:szCs w:val="20"/>
        </w:rPr>
      </w:pPr>
    </w:p>
    <w:p w:rsidR="00F0008E" w:rsidRDefault="00F0008E" w:rsidP="00F0008E">
      <w:pPr>
        <w:tabs>
          <w:tab w:val="left" w:pos="1845"/>
        </w:tabs>
        <w:rPr>
          <w:sz w:val="20"/>
          <w:szCs w:val="20"/>
        </w:rPr>
      </w:pPr>
      <w:r>
        <w:rPr>
          <w:sz w:val="20"/>
          <w:szCs w:val="20"/>
        </w:rPr>
        <w:tab/>
      </w:r>
    </w:p>
    <w:p w:rsidR="00F0008E" w:rsidRDefault="00F0008E" w:rsidP="00F0008E">
      <w:pPr>
        <w:rPr>
          <w:sz w:val="20"/>
          <w:szCs w:val="20"/>
        </w:rPr>
      </w:pPr>
    </w:p>
    <w:p w:rsidR="00E04A2C" w:rsidRPr="00F0008E" w:rsidRDefault="00E04A2C" w:rsidP="00F0008E">
      <w:pPr>
        <w:rPr>
          <w:sz w:val="20"/>
          <w:szCs w:val="20"/>
        </w:rPr>
        <w:sectPr w:rsidR="00E04A2C" w:rsidRPr="00F0008E" w:rsidSect="000A07F3">
          <w:pgSz w:w="16838" w:h="11906" w:orient="landscape"/>
          <w:pgMar w:top="851" w:right="1134" w:bottom="851" w:left="1134" w:header="709" w:footer="709" w:gutter="0"/>
          <w:cols w:space="708"/>
          <w:docGrid w:linePitch="360"/>
        </w:sectPr>
      </w:pPr>
    </w:p>
    <w:p w:rsidR="0078474B" w:rsidRPr="00FD6E4F" w:rsidRDefault="0078474B" w:rsidP="00855E45">
      <w:pPr>
        <w:pStyle w:val="a4"/>
        <w:jc w:val="both"/>
        <w:rPr>
          <w:rFonts w:ascii="Times New Roman" w:hAnsi="Times New Roman"/>
          <w:sz w:val="28"/>
          <w:szCs w:val="28"/>
          <w:lang w:eastAsia="ru-RU"/>
        </w:rPr>
      </w:pPr>
    </w:p>
    <w:sectPr w:rsidR="0078474B" w:rsidRPr="00FD6E4F" w:rsidSect="007D66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61" w:rsidRDefault="006B2061" w:rsidP="005A7C1A">
      <w:r>
        <w:separator/>
      </w:r>
    </w:p>
  </w:endnote>
  <w:endnote w:type="continuationSeparator" w:id="0">
    <w:p w:rsidR="006B2061" w:rsidRDefault="006B2061" w:rsidP="005A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61" w:rsidRDefault="006B2061" w:rsidP="005A7C1A">
      <w:r>
        <w:separator/>
      </w:r>
    </w:p>
  </w:footnote>
  <w:footnote w:type="continuationSeparator" w:id="0">
    <w:p w:rsidR="006B2061" w:rsidRDefault="006B2061" w:rsidP="005A7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742652"/>
    <w:lvl w:ilvl="0">
      <w:numFmt w:val="bullet"/>
      <w:lvlText w:val="*"/>
      <w:lvlJc w:val="left"/>
    </w:lvl>
  </w:abstractNum>
  <w:abstractNum w:abstractNumId="1" w15:restartNumberingAfterBreak="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173441"/>
    <w:multiLevelType w:val="hybridMultilevel"/>
    <w:tmpl w:val="C35419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36067"/>
    <w:multiLevelType w:val="hybridMultilevel"/>
    <w:tmpl w:val="1E5A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317"/>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513"/>
    <w:rsid w:val="0001684D"/>
    <w:rsid w:val="00035CF5"/>
    <w:rsid w:val="0004456A"/>
    <w:rsid w:val="0007049E"/>
    <w:rsid w:val="000A07F3"/>
    <w:rsid w:val="000A1B25"/>
    <w:rsid w:val="000B3E7E"/>
    <w:rsid w:val="000C70E8"/>
    <w:rsid w:val="000D1D35"/>
    <w:rsid w:val="000F5149"/>
    <w:rsid w:val="000F77AF"/>
    <w:rsid w:val="001061AD"/>
    <w:rsid w:val="00111211"/>
    <w:rsid w:val="00124548"/>
    <w:rsid w:val="00132432"/>
    <w:rsid w:val="00133EE6"/>
    <w:rsid w:val="00134772"/>
    <w:rsid w:val="001429FC"/>
    <w:rsid w:val="001555A7"/>
    <w:rsid w:val="001634F8"/>
    <w:rsid w:val="00165118"/>
    <w:rsid w:val="00185611"/>
    <w:rsid w:val="001863CD"/>
    <w:rsid w:val="00197147"/>
    <w:rsid w:val="001A0A04"/>
    <w:rsid w:val="001B6A13"/>
    <w:rsid w:val="001C5FBB"/>
    <w:rsid w:val="001F2920"/>
    <w:rsid w:val="001F53ED"/>
    <w:rsid w:val="0021654F"/>
    <w:rsid w:val="00244B37"/>
    <w:rsid w:val="002550CE"/>
    <w:rsid w:val="0025535D"/>
    <w:rsid w:val="00261E79"/>
    <w:rsid w:val="00293CA7"/>
    <w:rsid w:val="002B7C45"/>
    <w:rsid w:val="002C2416"/>
    <w:rsid w:val="002C43EA"/>
    <w:rsid w:val="002D373F"/>
    <w:rsid w:val="002D3D64"/>
    <w:rsid w:val="002F3288"/>
    <w:rsid w:val="002F74FE"/>
    <w:rsid w:val="002F7EE9"/>
    <w:rsid w:val="00312822"/>
    <w:rsid w:val="0036459F"/>
    <w:rsid w:val="0038213A"/>
    <w:rsid w:val="0039140E"/>
    <w:rsid w:val="003A7636"/>
    <w:rsid w:val="003B0DAE"/>
    <w:rsid w:val="003C0949"/>
    <w:rsid w:val="003C21FA"/>
    <w:rsid w:val="00414C16"/>
    <w:rsid w:val="00415781"/>
    <w:rsid w:val="00427D7D"/>
    <w:rsid w:val="00434938"/>
    <w:rsid w:val="00472513"/>
    <w:rsid w:val="0048223C"/>
    <w:rsid w:val="004D2C80"/>
    <w:rsid w:val="004D5A2E"/>
    <w:rsid w:val="004D6F01"/>
    <w:rsid w:val="004E0503"/>
    <w:rsid w:val="004F5839"/>
    <w:rsid w:val="0050516C"/>
    <w:rsid w:val="00520C4E"/>
    <w:rsid w:val="00541076"/>
    <w:rsid w:val="00577DA1"/>
    <w:rsid w:val="0059189F"/>
    <w:rsid w:val="00595CA5"/>
    <w:rsid w:val="005A7C1A"/>
    <w:rsid w:val="005C5972"/>
    <w:rsid w:val="005D7177"/>
    <w:rsid w:val="005F026B"/>
    <w:rsid w:val="006101E7"/>
    <w:rsid w:val="00620FA4"/>
    <w:rsid w:val="0069494A"/>
    <w:rsid w:val="006A1356"/>
    <w:rsid w:val="006A311E"/>
    <w:rsid w:val="006A4EF1"/>
    <w:rsid w:val="006B2061"/>
    <w:rsid w:val="006B7025"/>
    <w:rsid w:val="006C14E4"/>
    <w:rsid w:val="00702A90"/>
    <w:rsid w:val="00720752"/>
    <w:rsid w:val="00721E73"/>
    <w:rsid w:val="0075158A"/>
    <w:rsid w:val="007544BA"/>
    <w:rsid w:val="00763C2D"/>
    <w:rsid w:val="00777E31"/>
    <w:rsid w:val="00781115"/>
    <w:rsid w:val="0078474B"/>
    <w:rsid w:val="007C0351"/>
    <w:rsid w:val="007C6B8E"/>
    <w:rsid w:val="007D66F5"/>
    <w:rsid w:val="007F2921"/>
    <w:rsid w:val="00817EB4"/>
    <w:rsid w:val="008412DB"/>
    <w:rsid w:val="00845956"/>
    <w:rsid w:val="00852447"/>
    <w:rsid w:val="00854CB1"/>
    <w:rsid w:val="008557FC"/>
    <w:rsid w:val="00855E45"/>
    <w:rsid w:val="00875FBB"/>
    <w:rsid w:val="0088612F"/>
    <w:rsid w:val="00890E09"/>
    <w:rsid w:val="00891933"/>
    <w:rsid w:val="008A043A"/>
    <w:rsid w:val="008A14A5"/>
    <w:rsid w:val="008A3880"/>
    <w:rsid w:val="008A3A1D"/>
    <w:rsid w:val="008A4B8C"/>
    <w:rsid w:val="008B3EDB"/>
    <w:rsid w:val="008F71DC"/>
    <w:rsid w:val="009042E7"/>
    <w:rsid w:val="00916FFE"/>
    <w:rsid w:val="009215DE"/>
    <w:rsid w:val="0092284E"/>
    <w:rsid w:val="00944692"/>
    <w:rsid w:val="00954E15"/>
    <w:rsid w:val="00962CFD"/>
    <w:rsid w:val="00970A68"/>
    <w:rsid w:val="00994D67"/>
    <w:rsid w:val="009B35F7"/>
    <w:rsid w:val="009D2AC8"/>
    <w:rsid w:val="009E6D48"/>
    <w:rsid w:val="009F0055"/>
    <w:rsid w:val="00A53D8F"/>
    <w:rsid w:val="00A57D1A"/>
    <w:rsid w:val="00A77AC3"/>
    <w:rsid w:val="00A80DCA"/>
    <w:rsid w:val="00A91B27"/>
    <w:rsid w:val="00AE04AA"/>
    <w:rsid w:val="00AE5C2C"/>
    <w:rsid w:val="00AF52EF"/>
    <w:rsid w:val="00B0541E"/>
    <w:rsid w:val="00B10413"/>
    <w:rsid w:val="00B11F07"/>
    <w:rsid w:val="00B165BE"/>
    <w:rsid w:val="00B21F33"/>
    <w:rsid w:val="00B54AD3"/>
    <w:rsid w:val="00B615CF"/>
    <w:rsid w:val="00B65F33"/>
    <w:rsid w:val="00B7150B"/>
    <w:rsid w:val="00B80524"/>
    <w:rsid w:val="00B903FA"/>
    <w:rsid w:val="00B950B9"/>
    <w:rsid w:val="00B973BB"/>
    <w:rsid w:val="00BA77C4"/>
    <w:rsid w:val="00BB14B2"/>
    <w:rsid w:val="00BD56FB"/>
    <w:rsid w:val="00BE0893"/>
    <w:rsid w:val="00BE498A"/>
    <w:rsid w:val="00C47BD8"/>
    <w:rsid w:val="00C63857"/>
    <w:rsid w:val="00C7492F"/>
    <w:rsid w:val="00C77611"/>
    <w:rsid w:val="00C81D3F"/>
    <w:rsid w:val="00C91945"/>
    <w:rsid w:val="00C93EE8"/>
    <w:rsid w:val="00C97B0C"/>
    <w:rsid w:val="00CA67AF"/>
    <w:rsid w:val="00CA71AE"/>
    <w:rsid w:val="00CA7683"/>
    <w:rsid w:val="00D135FC"/>
    <w:rsid w:val="00D21525"/>
    <w:rsid w:val="00D52244"/>
    <w:rsid w:val="00D8338D"/>
    <w:rsid w:val="00D85875"/>
    <w:rsid w:val="00DA426C"/>
    <w:rsid w:val="00E00E4B"/>
    <w:rsid w:val="00E04A2C"/>
    <w:rsid w:val="00E07BD9"/>
    <w:rsid w:val="00E155AB"/>
    <w:rsid w:val="00E3213C"/>
    <w:rsid w:val="00E32869"/>
    <w:rsid w:val="00E44B0A"/>
    <w:rsid w:val="00E46B83"/>
    <w:rsid w:val="00E850AA"/>
    <w:rsid w:val="00E920CA"/>
    <w:rsid w:val="00E96A64"/>
    <w:rsid w:val="00EA3EFA"/>
    <w:rsid w:val="00EC3D3B"/>
    <w:rsid w:val="00EC5EF5"/>
    <w:rsid w:val="00EE4AE3"/>
    <w:rsid w:val="00EE64DF"/>
    <w:rsid w:val="00F0008E"/>
    <w:rsid w:val="00F21D71"/>
    <w:rsid w:val="00F22E61"/>
    <w:rsid w:val="00F26F3A"/>
    <w:rsid w:val="00F30F1D"/>
    <w:rsid w:val="00F47CE5"/>
    <w:rsid w:val="00F83C7E"/>
    <w:rsid w:val="00F90123"/>
    <w:rsid w:val="00F93523"/>
    <w:rsid w:val="00F93750"/>
    <w:rsid w:val="00FA78C5"/>
    <w:rsid w:val="00FB11BA"/>
    <w:rsid w:val="00FB5392"/>
    <w:rsid w:val="00FC4C83"/>
    <w:rsid w:val="00FD0F7F"/>
    <w:rsid w:val="00FD6E4F"/>
    <w:rsid w:val="00FE2C68"/>
    <w:rsid w:val="00FF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1C7"/>
  <w15:docId w15:val="{11041540-E56B-4C61-9F7A-D497B3A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DE"/>
    <w:pPr>
      <w:ind w:left="720"/>
      <w:contextualSpacing/>
    </w:pPr>
  </w:style>
  <w:style w:type="paragraph" w:styleId="a4">
    <w:name w:val="No Spacing"/>
    <w:uiPriority w:val="1"/>
    <w:qFormat/>
    <w:rsid w:val="005C5972"/>
    <w:pPr>
      <w:spacing w:after="0" w:line="240" w:lineRule="auto"/>
    </w:pPr>
    <w:rPr>
      <w:rFonts w:ascii="Calibri" w:eastAsia="Times New Roman" w:hAnsi="Calibri" w:cs="Times New Roman"/>
    </w:rPr>
  </w:style>
  <w:style w:type="paragraph" w:customStyle="1" w:styleId="ConsPlusNormal">
    <w:name w:val="ConsPlusNormal"/>
    <w:rsid w:val="001061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Без интервала1"/>
    <w:rsid w:val="005A7C1A"/>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5A7C1A"/>
    <w:pPr>
      <w:tabs>
        <w:tab w:val="center" w:pos="4677"/>
        <w:tab w:val="right" w:pos="9355"/>
      </w:tabs>
    </w:pPr>
  </w:style>
  <w:style w:type="character" w:customStyle="1" w:styleId="a6">
    <w:name w:val="Верхний колонтитул Знак"/>
    <w:basedOn w:val="a0"/>
    <w:link w:val="a5"/>
    <w:uiPriority w:val="99"/>
    <w:semiHidden/>
    <w:rsid w:val="005A7C1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A7C1A"/>
    <w:pPr>
      <w:tabs>
        <w:tab w:val="center" w:pos="4677"/>
        <w:tab w:val="right" w:pos="9355"/>
      </w:tabs>
    </w:pPr>
  </w:style>
  <w:style w:type="character" w:customStyle="1" w:styleId="a8">
    <w:name w:val="Нижний колонтитул Знак"/>
    <w:basedOn w:val="a0"/>
    <w:link w:val="a7"/>
    <w:uiPriority w:val="99"/>
    <w:semiHidden/>
    <w:rsid w:val="005A7C1A"/>
    <w:rPr>
      <w:rFonts w:ascii="Times New Roman" w:eastAsia="Times New Roman" w:hAnsi="Times New Roman" w:cs="Times New Roman"/>
      <w:sz w:val="24"/>
      <w:szCs w:val="24"/>
      <w:lang w:eastAsia="ru-RU"/>
    </w:rPr>
  </w:style>
  <w:style w:type="paragraph" w:customStyle="1" w:styleId="printj">
    <w:name w:val="printj"/>
    <w:basedOn w:val="a"/>
    <w:rsid w:val="00AF52EF"/>
    <w:pPr>
      <w:widowControl/>
      <w:suppressAutoHyphens/>
      <w:autoSpaceDE/>
      <w:autoSpaceDN/>
      <w:adjustRightInd/>
      <w:spacing w:before="280" w:after="280"/>
    </w:pPr>
    <w:rPr>
      <w:lang w:eastAsia="ar-SA"/>
    </w:rPr>
  </w:style>
  <w:style w:type="paragraph" w:customStyle="1" w:styleId="msonormalcxspmiddle">
    <w:name w:val="msonormalcxspmiddle"/>
    <w:basedOn w:val="a"/>
    <w:rsid w:val="00AF52EF"/>
    <w:pPr>
      <w:widowControl/>
      <w:autoSpaceDE/>
      <w:autoSpaceDN/>
      <w:adjustRightInd/>
      <w:spacing w:before="100" w:beforeAutospacing="1" w:after="100" w:afterAutospacing="1"/>
    </w:pPr>
  </w:style>
  <w:style w:type="paragraph" w:customStyle="1" w:styleId="ConsPlusTitle">
    <w:name w:val="ConsPlusTitle"/>
    <w:rsid w:val="00BE089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2">
    <w:name w:val="Style2"/>
    <w:basedOn w:val="a"/>
    <w:uiPriority w:val="99"/>
    <w:rsid w:val="001863CD"/>
    <w:pPr>
      <w:spacing w:line="329" w:lineRule="exact"/>
      <w:jc w:val="center"/>
    </w:pPr>
  </w:style>
  <w:style w:type="paragraph" w:customStyle="1" w:styleId="ConsPlusNonformat">
    <w:name w:val="ConsPlusNonformat"/>
    <w:rsid w:val="00186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nhideWhenUsed/>
    <w:rsid w:val="00D85875"/>
    <w:pPr>
      <w:widowControl/>
      <w:autoSpaceDE/>
      <w:autoSpaceDN/>
      <w:adjustRightInd/>
      <w:jc w:val="both"/>
    </w:pPr>
    <w:rPr>
      <w:sz w:val="28"/>
      <w:szCs w:val="20"/>
    </w:rPr>
  </w:style>
  <w:style w:type="character" w:customStyle="1" w:styleId="20">
    <w:name w:val="Основной текст 2 Знак"/>
    <w:basedOn w:val="a0"/>
    <w:link w:val="2"/>
    <w:rsid w:val="00D85875"/>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1654F"/>
    <w:rPr>
      <w:rFonts w:ascii="Segoe UI" w:hAnsi="Segoe UI" w:cs="Segoe UI"/>
      <w:sz w:val="18"/>
      <w:szCs w:val="18"/>
    </w:rPr>
  </w:style>
  <w:style w:type="character" w:customStyle="1" w:styleId="aa">
    <w:name w:val="Текст выноски Знак"/>
    <w:basedOn w:val="a0"/>
    <w:link w:val="a9"/>
    <w:uiPriority w:val="99"/>
    <w:semiHidden/>
    <w:rsid w:val="002165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DA13-8120-434B-A700-49A8C76D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31</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dc:creator>
  <cp:lastModifiedBy>Kunsulu</cp:lastModifiedBy>
  <cp:revision>84</cp:revision>
  <cp:lastPrinted>2020-01-13T10:56:00Z</cp:lastPrinted>
  <dcterms:created xsi:type="dcterms:W3CDTF">2019-07-02T09:20:00Z</dcterms:created>
  <dcterms:modified xsi:type="dcterms:W3CDTF">2020-01-13T11:21:00Z</dcterms:modified>
</cp:coreProperties>
</file>