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38" w:rsidRPr="00F06471" w:rsidRDefault="00EB3624" w:rsidP="00F0647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95738" w:rsidRPr="00F06471" w:rsidRDefault="00F06471" w:rsidP="00F0647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СОВЕТСКИЙ</w:t>
      </w:r>
      <w:r w:rsidR="00EB3624" w:rsidRPr="00F06471">
        <w:rPr>
          <w:rFonts w:ascii="Times New Roman" w:hAnsi="Times New Roman"/>
          <w:sz w:val="28"/>
          <w:szCs w:val="28"/>
        </w:rPr>
        <w:t xml:space="preserve">  СЕЛЬСОВЕТ</w:t>
      </w:r>
    </w:p>
    <w:p w:rsidR="00095738" w:rsidRPr="00F06471" w:rsidRDefault="00EB3624" w:rsidP="00F0647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095738" w:rsidRPr="00F06471" w:rsidRDefault="00095738" w:rsidP="00F06471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738" w:rsidRDefault="00EB3624" w:rsidP="00F0647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F06471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F06471" w:rsidRDefault="00F06471" w:rsidP="00F0647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F06471" w:rsidRPr="00F06471" w:rsidRDefault="00F06471" w:rsidP="00F0647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095738" w:rsidRPr="00F06471" w:rsidRDefault="00F06471" w:rsidP="00F06471">
      <w:pPr>
        <w:pStyle w:val="ae"/>
        <w:rPr>
          <w:rFonts w:ascii="Times New Roman" w:hAnsi="Times New Roman"/>
          <w:bCs/>
          <w:sz w:val="28"/>
          <w:szCs w:val="28"/>
        </w:rPr>
      </w:pPr>
      <w:r w:rsidRPr="00F06471">
        <w:rPr>
          <w:rFonts w:ascii="Times New Roman" w:hAnsi="Times New Roman"/>
          <w:bCs/>
          <w:sz w:val="28"/>
          <w:szCs w:val="28"/>
        </w:rPr>
        <w:t>21.11.2023</w:t>
      </w:r>
      <w:r w:rsidR="00EB3624" w:rsidRPr="00F06471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B3624" w:rsidRPr="00F06471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F06471">
        <w:rPr>
          <w:rFonts w:ascii="Times New Roman" w:hAnsi="Times New Roman"/>
          <w:bCs/>
          <w:sz w:val="28"/>
          <w:szCs w:val="28"/>
        </w:rPr>
        <w:t xml:space="preserve">                          № 58 - п </w:t>
      </w:r>
    </w:p>
    <w:p w:rsidR="00095738" w:rsidRDefault="00F06471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с. Советское</w:t>
      </w:r>
    </w:p>
    <w:p w:rsidR="00095738" w:rsidRDefault="00EB3624">
      <w:pPr>
        <w:pStyle w:val="ConsPlusNormal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95738" w:rsidRDefault="00095738">
      <w:pPr>
        <w:jc w:val="center"/>
        <w:rPr>
          <w:rFonts w:ascii="Times New Roman" w:hAnsi="Times New Roman" w:cs="Times New Roman"/>
          <w:szCs w:val="24"/>
        </w:rPr>
      </w:pPr>
    </w:p>
    <w:p w:rsidR="00095738" w:rsidRPr="00F06471" w:rsidRDefault="00EB3624" w:rsidP="00F0647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>
          <w:rPr>
            <w:rFonts w:ascii="Times New Roman" w:hAnsi="Times New Roman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>
          <w:rPr>
            <w:rFonts w:ascii="Times New Roman" w:hAnsi="Times New Roman"/>
            <w:sz w:val="28"/>
            <w:szCs w:val="28"/>
          </w:rPr>
          <w:t>N 210-ФЗ</w:t>
        </w:r>
      </w:hyperlink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0647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Советский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02.11.2022 № 49-п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«Об утверждении Порядка разработки и утверждения</w:t>
      </w:r>
      <w:r w:rsidR="00F064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административных регламентов предоставления муниципальных услуг»</w:t>
      </w:r>
      <w:r w:rsidR="00F06471">
        <w:rPr>
          <w:rFonts w:ascii="Times New Roman" w:hAnsi="Times New Roman"/>
          <w:color w:val="000000"/>
          <w:sz w:val="28"/>
          <w:szCs w:val="28"/>
          <w:lang w:eastAsia="ru-RU"/>
        </w:rPr>
        <w:t>, п о с т а н о в л я ю:</w:t>
      </w:r>
    </w:p>
    <w:p w:rsidR="00095738" w:rsidRDefault="00EB362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</w:t>
      </w:r>
      <w:hyperlink w:anchor="P29">
        <w:r w:rsidRPr="00F06471">
          <w:rPr>
            <w:rFonts w:ascii="Times New Roman" w:eastAsia="Calibri" w:hAnsi="Times New Roman"/>
            <w:sz w:val="28"/>
            <w:szCs w:val="28"/>
          </w:rPr>
          <w:t>регламент</w:t>
        </w:r>
      </w:hyperlink>
      <w:r w:rsidRPr="00F064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64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095738" w:rsidRDefault="00EB36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на информационном стенде администрации и официальном портале муниципального образования </w:t>
      </w:r>
      <w:r w:rsidR="00F06471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hyperlink r:id="rId10" w:history="1">
        <w:r w:rsidR="00F06471" w:rsidRPr="00FF2F9C">
          <w:rPr>
            <w:rStyle w:val="a9"/>
            <w:rFonts w:ascii="Times New Roman" w:hAnsi="Times New Roman"/>
            <w:sz w:val="28"/>
            <w:szCs w:val="28"/>
          </w:rPr>
          <w:t>https://советский.рф/</w:t>
        </w:r>
      </w:hyperlink>
      <w:r w:rsidR="00F06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095738" w:rsidRDefault="00EB36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95738" w:rsidRDefault="00EB36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095738" w:rsidRDefault="00095738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095738" w:rsidRDefault="00095738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095738" w:rsidRDefault="00095738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095738" w:rsidRDefault="00F0647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  С.М. Кравченко</w:t>
      </w:r>
    </w:p>
    <w:p w:rsidR="00F06471" w:rsidRDefault="00EB3624">
      <w:pPr>
        <w:pStyle w:val="Standard"/>
        <w:tabs>
          <w:tab w:val="center" w:pos="4889"/>
          <w:tab w:val="right" w:pos="9779"/>
        </w:tabs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F06471" w:rsidRDefault="00F06471">
      <w:pPr>
        <w:pStyle w:val="Standard"/>
        <w:tabs>
          <w:tab w:val="center" w:pos="4889"/>
          <w:tab w:val="right" w:pos="9779"/>
        </w:tabs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F06471" w:rsidRDefault="00F06471">
      <w:pPr>
        <w:pStyle w:val="Standard"/>
        <w:tabs>
          <w:tab w:val="center" w:pos="4889"/>
          <w:tab w:val="right" w:pos="9779"/>
        </w:tabs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F06471" w:rsidRDefault="00F06471">
      <w:pPr>
        <w:pStyle w:val="Standard"/>
        <w:tabs>
          <w:tab w:val="center" w:pos="4889"/>
          <w:tab w:val="right" w:pos="9779"/>
        </w:tabs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095738" w:rsidRDefault="00EB3624">
      <w:pPr>
        <w:pStyle w:val="Standard"/>
        <w:tabs>
          <w:tab w:val="center" w:pos="4889"/>
          <w:tab w:val="right" w:pos="9779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95738" w:rsidRDefault="00095738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38" w:rsidRDefault="00095738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38" w:rsidRDefault="00095738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38" w:rsidRDefault="00EB3624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95738" w:rsidRDefault="00EB3624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95738" w:rsidRDefault="00EB3624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95738" w:rsidRDefault="00F06471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Советский</w:t>
      </w:r>
      <w:r w:rsidR="00EB3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095738" w:rsidRDefault="00F06471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21.11.2023 № 58 - п</w:t>
      </w:r>
    </w:p>
    <w:p w:rsidR="00095738" w:rsidRDefault="00095738">
      <w:pPr>
        <w:pStyle w:val="Standard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38" w:rsidRDefault="00EB3624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095738" w:rsidRDefault="00EB3624" w:rsidP="00F06471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95738" w:rsidRDefault="00095738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95738" w:rsidRDefault="00095738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строительства» в муниципальном образовании </w:t>
      </w:r>
      <w:r w:rsidR="00F0647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5738" w:rsidRDefault="000957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F06471" w:rsidP="00F06471">
      <w:pPr>
        <w:pStyle w:val="ConsPlusNonformat"/>
        <w:tabs>
          <w:tab w:val="left" w:pos="424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36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лица,</w:t>
      </w:r>
      <w:r w:rsidR="0069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 статьи 39 Градостроительного кодекса Российской Федерации (далее – заявитель).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 w:rsidP="0069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38" w:rsidRDefault="00EB3624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095738" w:rsidRDefault="00EB3624">
      <w:pPr>
        <w:pStyle w:val="ConsPlusNormal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8B8" w:rsidRDefault="006938B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095738" w:rsidRDefault="000957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01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95738" w:rsidRDefault="00095738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sub_422"/>
      <w:bookmarkEnd w:id="1"/>
    </w:p>
    <w:p w:rsidR="00095738" w:rsidRDefault="00EB362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Муниципальная услуга предоставляется администрацией муниципального образования </w:t>
      </w:r>
      <w:r w:rsidR="00F0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69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095738" w:rsidRDefault="000957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38" w:rsidRDefault="00EB3624" w:rsidP="006938B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вправе принять в соответствии с соглашением о взаимодействии между уполномоченным органом и многофункциональным центром,</w:t>
      </w:r>
      <w:r w:rsidR="0069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095738" w:rsidRDefault="000957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>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</w:t>
      </w:r>
      <w:r w:rsidR="006938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095738" w:rsidRDefault="00EB3624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пунктом 2.3 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5738" w:rsidRDefault="00EB3624" w:rsidP="006938B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47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38" w:rsidRDefault="00EB3624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095738" w:rsidRDefault="00095738">
      <w:pPr>
        <w:pStyle w:val="ConsPlusNormal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hyperlink r:id="rId11" w:history="1">
        <w:r w:rsidR="006938B8" w:rsidRPr="00FF2F9C">
          <w:rPr>
            <w:rStyle w:val="a9"/>
            <w:rFonts w:ascii="Times New Roman" w:hAnsi="Times New Roman" w:cs="Times New Roman"/>
            <w:sz w:val="28"/>
            <w:szCs w:val="28"/>
          </w:rPr>
          <w:t>https://советский.рф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ЕПГУ.</w:t>
      </w:r>
    </w:p>
    <w:p w:rsidR="00095738" w:rsidRDefault="00095738">
      <w:pPr>
        <w:pStyle w:val="ConsPlusNormal0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95738" w:rsidRDefault="00095738">
      <w:pPr>
        <w:pStyle w:val="ConsPlusNormal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 №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являющегося индивидуальным предпринимателем);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орган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ЕПГУ.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</w:t>
      </w:r>
      <w:r w:rsidR="0069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95738" w:rsidRDefault="00EB362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095738" w:rsidRDefault="00EB3624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95738" w:rsidRDefault="00095738">
      <w:pPr>
        <w:pStyle w:val="ConsPlusNormal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которых не позволяет в полном объеме получить информацию и сведения, содержащиеся в документах;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отказав предоставлении муниципальной услуги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095738" w:rsidRDefault="00095738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095738" w:rsidRDefault="00095738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95738" w:rsidRDefault="00EB362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095738" w:rsidRDefault="00EB362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6938B8" w:rsidRDefault="006938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 w:rsidP="006938B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095738" w:rsidRDefault="00EB3624" w:rsidP="006938B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95738" w:rsidRDefault="00095738">
      <w:pPr>
        <w:pStyle w:val="ConsPlusNormal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 ,осуществляется не позднее одного рабочего дня, следующего за днем поступления заявления в уполномоченный орган.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095738" w:rsidRDefault="00095738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наименование;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прием документов;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095738" w:rsidRDefault="00095738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услуги с помощью ЕПГУ;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подачи заявления и прилагаемых к нему документов в электронной форме.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95738" w:rsidRDefault="00095738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95738" w:rsidRDefault="000957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Информационная система, используемая для предоставления муниципальной услуги –ЕПГУ.</w:t>
      </w:r>
    </w:p>
    <w:p w:rsidR="00095738" w:rsidRDefault="00095738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 w:rsidP="006938B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095738" w:rsidRDefault="00EB3624" w:rsidP="006938B8">
      <w:pPr>
        <w:pStyle w:val="ConsPlusNormal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95738" w:rsidRDefault="00EB362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2.5 настоящего Административного регламента,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способом, указанным заявителем в заявлении об оставлении заявления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предоставлении муниципальной услуги без рассмотрения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регистрации данного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в уполномоченном органе.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095738" w:rsidRDefault="00095738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095738" w:rsidRDefault="00095738">
      <w:pPr>
        <w:pStyle w:val="ConsPlusNormal0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95738" w:rsidRDefault="00EB3624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095738" w:rsidRDefault="00EB36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6938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6938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095738" w:rsidRDefault="0009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Многофункциональ</w:t>
      </w:r>
      <w:r w:rsidR="006938B8">
        <w:rPr>
          <w:rFonts w:ascii="Times New Roman" w:hAnsi="Times New Roman" w:cs="Times New Roman"/>
          <w:bCs/>
          <w:sz w:val="28"/>
          <w:szCs w:val="28"/>
        </w:rPr>
        <w:t>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центром» </w:t>
      </w:r>
    </w:p>
    <w:p w:rsidR="00095738" w:rsidRDefault="00EB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«б» – «д» пункта2.8, пунктом 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указанных в пункте2.10 настоящего Административного регламента, принимаются должностным лицом структурного подразделения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регистрации заявления и документов, предусмотренных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095738" w:rsidRDefault="000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6938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муниципального образования </w:t>
      </w:r>
      <w:r w:rsidR="00F0647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6938B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муниципального образования </w:t>
      </w:r>
      <w:r w:rsidR="00F0647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>
        <w:rPr>
          <w:rFonts w:ascii="Times New Roman" w:hAnsi="Times New Roman"/>
          <w:sz w:val="28"/>
          <w:szCs w:val="28"/>
        </w:rPr>
        <w:t xml:space="preserve">в день регистрации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заявлению документов.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По межведомственным запросам документы (их копии или сведения, содержащиеся в них), предусмотренные пунктом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69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По результатам проверки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пунктами 2.8 и2.9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предусмотренных пунктом 2.16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муниципального образования </w:t>
      </w:r>
      <w:r w:rsidR="00F0647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муниципального образования </w:t>
      </w:r>
      <w:r w:rsidR="00F0647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Критериями принятия решения об отказе в предоставлении муниципальной услуги являются: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форме, приведенной в Приложении № 2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8"/>
        </w:rPr>
        <w:t xml:space="preserve">или подписание решения об отказе в предоставлении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регламента.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095738" w:rsidRDefault="00EB3624">
      <w:pPr>
        <w:pStyle w:val="ConsPlusNormal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095738" w:rsidRDefault="0009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095738" w:rsidRDefault="00095738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095738" w:rsidRDefault="00095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5738" w:rsidRDefault="00EB3624" w:rsidP="006938B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693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сроков предоставления муниципальной услуги;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положений настоящего Административного регламента;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муниципального образования </w:t>
      </w:r>
      <w:r w:rsidR="00F0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муниципального образования </w:t>
      </w:r>
      <w:r w:rsidR="00F0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привлечение виновных лиц к ответственности в соответствии с законодательством Российской Федерации.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95738" w:rsidRDefault="00095738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95738" w:rsidRDefault="00095738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95738" w:rsidRDefault="00EB3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95738" w:rsidRDefault="000957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6938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B3624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095738" w:rsidRDefault="000957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095738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095738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</w:tc>
      </w:tr>
      <w:tr w:rsidR="00095738">
        <w:trPr>
          <w:trHeight w:val="231"/>
        </w:trPr>
        <w:tc>
          <w:tcPr>
            <w:tcW w:w="9961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95738" w:rsidRDefault="00EB3624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5337"/>
        <w:gridCol w:w="3544"/>
      </w:tblGrid>
      <w:tr w:rsidR="00095738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095738" w:rsidRDefault="00EB36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>
              <w:rPr>
                <w:rStyle w:val="FootnoteAnchor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095738" w:rsidTr="006938B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B8" w:rsidRDefault="006938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095738" w:rsidRPr="006938B8" w:rsidRDefault="00095738" w:rsidP="006938B8">
            <w:pPr>
              <w:tabs>
                <w:tab w:val="left" w:pos="631"/>
              </w:tabs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39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55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 w:rsidTr="006938B8">
        <w:trPr>
          <w:trHeight w:val="8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95738" w:rsidRDefault="00095738">
      <w:pPr>
        <w:sectPr w:rsidR="00095738">
          <w:headerReference w:type="default" r:id="rId14"/>
          <w:pgSz w:w="11906" w:h="16838"/>
          <w:pgMar w:top="851" w:right="709" w:bottom="709" w:left="1418" w:header="709" w:footer="0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4117"/>
        <w:gridCol w:w="4764"/>
      </w:tblGrid>
      <w:tr w:rsidR="00095738">
        <w:trPr>
          <w:trHeight w:val="143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147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2. Сведения о земельном участке или объекте капитального строительства</w:t>
      </w:r>
    </w:p>
    <w:p w:rsidR="00095738" w:rsidRDefault="000957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095738" w:rsidRDefault="00EB36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095738" w:rsidRDefault="00095738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095738" w:rsidRDefault="00EB3624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682"/>
        <w:gridCol w:w="236"/>
      </w:tblGrid>
      <w:tr w:rsidR="00095738"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1131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95738" w:rsidRDefault="00EB362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_________________________________________</w:t>
            </w:r>
            <w:r w:rsidR="006938B8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095738" w:rsidRDefault="00095738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095738">
        <w:trPr>
          <w:trHeight w:val="996"/>
        </w:trPr>
        <w:tc>
          <w:tcPr>
            <w:tcW w:w="3118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8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95738" w:rsidRDefault="00EB3624">
      <w:pPr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br w:type="page"/>
      </w:r>
    </w:p>
    <w:p w:rsidR="00095738" w:rsidRDefault="00EB36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095738" w:rsidRDefault="00EB3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органа местного самоуправления, </w:t>
      </w:r>
    </w:p>
    <w:p w:rsidR="00095738" w:rsidRDefault="00EB3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</w:p>
    <w:p w:rsidR="00095738" w:rsidRDefault="00EB3624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095738" w:rsidRDefault="00EB3624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от_______________№ ______________</w:t>
      </w:r>
    </w:p>
    <w:p w:rsidR="00095738" w:rsidRDefault="00EB362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6" w:name="OLE_LINK460"/>
      <w:bookmarkStart w:id="7" w:name="OLE_LINK459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>
        <w:rPr>
          <w:rFonts w:ascii="Times New Roman" w:hAnsi="Times New Roman" w:cs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095738" w:rsidRDefault="0009573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5738" w:rsidRDefault="00EB3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</w:t>
      </w:r>
      <w:r w:rsidR="00693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ания ___________________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</w:p>
    <w:p w:rsidR="00095738" w:rsidRPr="00F626E1" w:rsidRDefault="00EB3624" w:rsidP="006938B8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-4"/>
        </w:rPr>
      </w:pPr>
      <w:r w:rsidRPr="00F626E1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F626E1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муниципального образования</w:t>
      </w:r>
    </w:p>
    <w:p w:rsidR="00095738" w:rsidRDefault="00EB3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утвержденными _____________________________________</w:t>
      </w:r>
      <w:r w:rsidR="00693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</w:p>
    <w:p w:rsidR="00095738" w:rsidRDefault="00EB3624" w:rsidP="006938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626E1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F626E1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F626E1" w:rsidRPr="00F626E1">
        <w:rPr>
          <w:rFonts w:ascii="Times New Roman" w:eastAsia="Times New Roman" w:hAnsi="Times New Roman" w:cs="Times New Roman"/>
          <w:color w:val="000000" w:themeColor="text1"/>
          <w:lang w:eastAsia="ru-RU"/>
        </w:rPr>
        <w:t>еквизиты утверждающего документа</w:t>
      </w:r>
    </w:p>
    <w:p w:rsidR="00F626E1" w:rsidRPr="00F626E1" w:rsidRDefault="00F626E1" w:rsidP="006938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95738" w:rsidRDefault="00EB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основании заключения о результатах общественных обсуждений/публичных слушаний </w:t>
      </w:r>
    </w:p>
    <w:p w:rsidR="00095738" w:rsidRDefault="006938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_______________ № ___</w:t>
      </w:r>
      <w:r w:rsidR="00EB36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рекомендаций Комиссии по подготовке проекта правил</w:t>
      </w:r>
    </w:p>
    <w:p w:rsidR="00095738" w:rsidRPr="00F626E1" w:rsidRDefault="00EB36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           </w:t>
      </w:r>
      <w:r w:rsidRPr="00F626E1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указать</w:t>
      </w:r>
      <w:r w:rsidRPr="00F626E1">
        <w:rPr>
          <w:rFonts w:ascii="Times New Roman" w:hAnsi="Times New Roman" w:cs="Times New Roman"/>
          <w:color w:val="000000" w:themeColor="text1"/>
          <w:lang w:bidi="ru-RU"/>
        </w:rPr>
        <w:t xml:space="preserve"> дату и номер заключения</w:t>
      </w:r>
    </w:p>
    <w:p w:rsidR="00095738" w:rsidRDefault="00EB3624">
      <w:pPr>
        <w:pStyle w:val="HTML0"/>
        <w:shd w:val="clear" w:color="auto" w:fill="FFFFFF"/>
        <w:rPr>
          <w:rFonts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землепользования и застройки от _________________ № ___</w:t>
      </w:r>
      <w:r w:rsidR="006938B8">
        <w:rPr>
          <w:rFonts w:ascii="Times New Roman" w:hAnsi="Times New Roman"/>
          <w:color w:val="000000" w:themeColor="text1"/>
          <w:spacing w:val="-4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095738" w:rsidRDefault="00EB3624" w:rsidP="006938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 w:rsidRPr="00F626E1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указать</w:t>
      </w:r>
      <w:r w:rsidRPr="00F626E1">
        <w:rPr>
          <w:rFonts w:ascii="Times New Roman" w:hAnsi="Times New Roman" w:cs="Times New Roman"/>
          <w:color w:val="000000" w:themeColor="text1"/>
          <w:lang w:bidi="ru-RU"/>
        </w:rPr>
        <w:t xml:space="preserve"> дату и номер рекомендаций</w:t>
      </w:r>
    </w:p>
    <w:p w:rsidR="00F626E1" w:rsidRPr="00F626E1" w:rsidRDefault="00F626E1" w:rsidP="006938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</w:rPr>
      </w:pPr>
    </w:p>
    <w:p w:rsidR="00095738" w:rsidRDefault="00EB36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FF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</w:t>
      </w:r>
      <w:r w:rsidR="006938B8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</w:t>
      </w:r>
    </w:p>
    <w:p w:rsidR="00095738" w:rsidRDefault="00EB3624" w:rsidP="006938B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6938B8">
        <w:rPr>
          <w:rFonts w:ascii="Times New Roman" w:eastAsia="Times New Roman" w:hAnsi="Times New Roman"/>
          <w:color w:val="000000" w:themeColor="text1"/>
          <w:lang w:eastAsia="ru-RU"/>
        </w:rPr>
        <w:t xml:space="preserve">Указать наименование условно разрешенного вида использования </w:t>
      </w:r>
    </w:p>
    <w:p w:rsidR="00F626E1" w:rsidRPr="006938B8" w:rsidRDefault="00F626E1" w:rsidP="006938B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95738" w:rsidRDefault="00EB36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</w:t>
      </w:r>
      <w:r w:rsidR="006938B8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</w:p>
    <w:p w:rsidR="00095738" w:rsidRPr="006938B8" w:rsidRDefault="00EB3624" w:rsidP="006938B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4"/>
        </w:rPr>
      </w:pPr>
      <w:r w:rsidRPr="006938B8">
        <w:rPr>
          <w:rFonts w:ascii="Times New Roman" w:eastAsia="Times New Roman" w:hAnsi="Times New Roman"/>
          <w:color w:val="000000" w:themeColor="text1"/>
          <w:lang w:eastAsia="ru-RU"/>
        </w:rPr>
        <w:t>указать кадастровый номер земельного участка</w:t>
      </w:r>
    </w:p>
    <w:p w:rsidR="00095738" w:rsidRDefault="00EB36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</w:t>
      </w:r>
      <w:r w:rsidR="006938B8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</w:p>
    <w:p w:rsidR="00095738" w:rsidRPr="006938B8" w:rsidRDefault="00EB36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</w:rPr>
      </w:pPr>
      <w:r w:rsidRPr="006938B8">
        <w:rPr>
          <w:rFonts w:ascii="Times New Roman" w:eastAsia="Times New Roman" w:hAnsi="Times New Roman"/>
          <w:color w:val="000000" w:themeColor="text1"/>
          <w:lang w:eastAsia="ru-RU"/>
        </w:rPr>
        <w:t>указать адрес земельного участка</w:t>
      </w:r>
    </w:p>
    <w:p w:rsidR="00095738" w:rsidRDefault="00EB36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Опубликовать настоящее постановление в _______</w:t>
      </w:r>
      <w:r w:rsidR="00693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095738" w:rsidRPr="006938B8" w:rsidRDefault="00EB3624" w:rsidP="006938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pacing w:val="-4"/>
        </w:rPr>
      </w:pPr>
      <w:r w:rsidRPr="006938B8">
        <w:rPr>
          <w:rFonts w:ascii="Times New Roman" w:eastAsia="Times New Roman" w:hAnsi="Times New Roman"/>
          <w:color w:val="000000" w:themeColor="text1"/>
          <w:lang w:eastAsia="ru-RU"/>
        </w:rPr>
        <w:t>Указать наименование печатного издания</w:t>
      </w:r>
    </w:p>
    <w:p w:rsidR="00095738" w:rsidRDefault="00EB362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____________________________________________________</w:t>
      </w:r>
      <w:r w:rsidR="00693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095738" w:rsidRDefault="00EB3624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6938B8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6938B8">
        <w:rPr>
          <w:rFonts w:ascii="Times New Roman" w:eastAsia="Times New Roman" w:hAnsi="Times New Roman"/>
          <w:color w:val="000000" w:themeColor="text1"/>
          <w:lang w:eastAsia="ru-RU"/>
        </w:rPr>
        <w:t>должность уполномоченного должностного лица</w:t>
      </w:r>
    </w:p>
    <w:p w:rsidR="006938B8" w:rsidRPr="006938B8" w:rsidRDefault="006938B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95738" w:rsidRDefault="00EB362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095738" w:rsidRDefault="00095738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095738" w:rsidRDefault="0009573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095738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8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</w:t>
            </w:r>
            <w:r w:rsidR="00F626E1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</w:t>
            </w:r>
          </w:p>
        </w:tc>
      </w:tr>
    </w:tbl>
    <w:p w:rsidR="00095738" w:rsidRDefault="00095738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95738" w:rsidRDefault="00EB36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5738" w:rsidRDefault="00095738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EB3624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95738" w:rsidRDefault="00EB3624">
      <w:pPr>
        <w:widowControl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2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095738" w:rsidRDefault="00EB362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</w:t>
      </w:r>
    </w:p>
    <w:p w:rsidR="00095738" w:rsidRDefault="00EB3624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095738" w:rsidRDefault="00EB3624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095738" w:rsidRDefault="0009573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документов, необходимых для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», Вам отказано по следующим основаниям:</w:t>
      </w:r>
    </w:p>
    <w:p w:rsidR="00095738" w:rsidRDefault="0009573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4044"/>
      </w:tblGrid>
      <w:tr w:rsidR="00095738">
        <w:trPr>
          <w:trHeight w:val="13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095738">
        <w:trPr>
          <w:trHeight w:val="10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095738">
        <w:trPr>
          <w:trHeight w:val="60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полей в форме заявления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095738">
        <w:trPr>
          <w:trHeight w:val="5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095738">
        <w:trPr>
          <w:trHeight w:val="10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095738">
        <w:trPr>
          <w:trHeight w:val="1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095738">
        <w:trPr>
          <w:trHeight w:val="18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095738" w:rsidRDefault="0009573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095738">
        <w:trPr>
          <w:trHeight w:val="709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8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095738">
        <w:tc>
          <w:tcPr>
            <w:tcW w:w="3118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95738" w:rsidRDefault="00EB362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  <w:r>
        <w:br w:type="page"/>
      </w:r>
    </w:p>
    <w:p w:rsidR="00095738" w:rsidRDefault="00EB362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5738" w:rsidRDefault="00095738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95738" w:rsidRDefault="00EB3624">
      <w:pPr>
        <w:widowControl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3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095738" w:rsidRDefault="00EB362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:rsidR="00095738" w:rsidRDefault="00EB3624">
      <w:pPr>
        <w:widowControl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095738" w:rsidRDefault="00EB3624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095738" w:rsidRDefault="000957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 № 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предоставлении разрешения</w:t>
      </w:r>
    </w:p>
    <w:p w:rsidR="00095738" w:rsidRDefault="00EB36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095738" w:rsidRDefault="00EB36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095738" w:rsidRDefault="0009573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1"/>
        <w:gridCol w:w="3119"/>
      </w:tblGrid>
      <w:tr w:rsidR="00095738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ного регламен-та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Разъяснение причин отказа в предоставлении разрешения на условно разрешенный вид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части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решения о предоставлении разрешения на условно разрешенный вид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причины принятого решения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«д»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 расположен в границах зон с особыми условиями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 xml:space="preserve">Указывается исчерпывающий </w:t>
            </w: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7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«к»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«л»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095738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«м»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095738" w:rsidRDefault="000957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после устранения указанных замечаний.  </w:t>
      </w:r>
    </w:p>
    <w:p w:rsidR="00095738" w:rsidRDefault="000957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95738" w:rsidRDefault="00EB362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095738" w:rsidRDefault="00EB362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указать наименование уполномоченного органа</w:t>
      </w:r>
    </w:p>
    <w:p w:rsidR="00095738" w:rsidRDefault="000957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Указывается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095738" w:rsidRDefault="00095738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095738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8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EB362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95738" w:rsidRDefault="00095738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5738" w:rsidRDefault="00EB362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095738" w:rsidRDefault="0009573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095738" w:rsidRDefault="0009573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095738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095738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095738" w:rsidRDefault="00EB3624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Layout w:type="fixed"/>
        <w:tblLook w:val="0000" w:firstRow="0" w:lastRow="0" w:firstColumn="0" w:lastColumn="0" w:noHBand="0" w:noVBand="0"/>
      </w:tblPr>
      <w:tblGrid>
        <w:gridCol w:w="1042"/>
        <w:gridCol w:w="3919"/>
        <w:gridCol w:w="4820"/>
      </w:tblGrid>
      <w:tr w:rsidR="00095738">
        <w:trPr>
          <w:trHeight w:val="286"/>
        </w:trPr>
        <w:tc>
          <w:tcPr>
            <w:tcW w:w="9781" w:type="dxa"/>
            <w:gridSpan w:val="3"/>
          </w:tcPr>
          <w:p w:rsidR="00095738" w:rsidRDefault="0009573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286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FootnoteAnchor"/>
                <w:rFonts w:ascii="Times New Roman" w:eastAsia="Tahoma" w:hAnsi="Times New Roman" w:cs="Times New Roman"/>
                <w:sz w:val="28"/>
                <w:szCs w:val="28"/>
                <w:lang w:bidi="ru-RU"/>
              </w:rPr>
              <w:footnoteReference w:id="4"/>
            </w:r>
          </w:p>
        </w:tc>
      </w:tr>
      <w:tr w:rsidR="0009573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1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rPr>
          <w:trHeight w:val="6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95738" w:rsidRDefault="00EB36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095738" w:rsidRDefault="00EB3624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095738" w:rsidRDefault="00095738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095738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EB3624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9540"/>
        <w:gridCol w:w="236"/>
      </w:tblGrid>
      <w:tr w:rsidR="00095738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38" w:rsidRDefault="00EB3624">
            <w:pPr>
              <w:widowControl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70"/>
        <w:gridCol w:w="282"/>
        <w:gridCol w:w="3828"/>
      </w:tblGrid>
      <w:tr w:rsidR="00095738">
        <w:trPr>
          <w:trHeight w:val="731"/>
        </w:trPr>
        <w:tc>
          <w:tcPr>
            <w:tcW w:w="3119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9" w:type="dxa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2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95738" w:rsidRDefault="00095738">
      <w:pPr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095738" w:rsidRDefault="00095738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095738" w:rsidRDefault="00095738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095738" w:rsidRDefault="00095738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095738" w:rsidRDefault="00095738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095738" w:rsidRDefault="00095738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F626E1" w:rsidRDefault="00F626E1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F626E1" w:rsidRDefault="00F626E1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bookmarkStart w:id="8" w:name="_GoBack"/>
      <w:bookmarkEnd w:id="8"/>
    </w:p>
    <w:p w:rsidR="00095738" w:rsidRDefault="00EB3624" w:rsidP="00F626E1">
      <w:pPr>
        <w:tabs>
          <w:tab w:val="left" w:pos="7725"/>
        </w:tabs>
        <w:ind w:right="-142"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095738" w:rsidRDefault="00EB362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5738" w:rsidRDefault="00EB362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95738" w:rsidRDefault="00EB3624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5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 w:rsidR="00095738" w:rsidRDefault="00EB3624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полное наименование заявителя, ИНН, ОГРН – для юридического лица</w:t>
      </w:r>
    </w:p>
    <w:p w:rsidR="00095738" w:rsidRDefault="00EB362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095738" w:rsidRDefault="00EB3624">
      <w:pPr>
        <w:widowControl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095738" w:rsidRDefault="0009573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95738" w:rsidRDefault="00EB3624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F626E1" w:rsidRDefault="00EB3624" w:rsidP="00F626E1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  <w:r w:rsidR="00F626E1" w:rsidRPr="00F626E1">
        <w:rPr>
          <w:rFonts w:ascii="Times New Roman" w:hAnsi="Times New Roman" w:cs="Times New Roman"/>
          <w:lang w:bidi="ru-RU"/>
        </w:rPr>
        <w:t xml:space="preserve">указать </w:t>
      </w:r>
      <w:r w:rsidR="00F626E1" w:rsidRPr="00F626E1">
        <w:rPr>
          <w:rFonts w:ascii="Times New Roman" w:eastAsia="Tahoma" w:hAnsi="Times New Roman" w:cs="Times New Roman"/>
          <w:lang w:bidi="ru-RU"/>
        </w:rPr>
        <w:t>дату и номер регистрации заявления</w:t>
      </w:r>
    </w:p>
    <w:p w:rsidR="00F626E1" w:rsidRDefault="00F626E1" w:rsidP="00F626E1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</w:p>
    <w:p w:rsidR="00095738" w:rsidRDefault="00EB3624" w:rsidP="00F626E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об оставлении</w:t>
      </w:r>
      <w:r w:rsidR="00F626E1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заявления о предоставлении муниципальной услуги без рассмотрения ______________________________________________</w:t>
      </w:r>
      <w:r w:rsidR="00F626E1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_______________________</w:t>
      </w:r>
    </w:p>
    <w:p w:rsidR="00095738" w:rsidRDefault="00EB362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lang w:bidi="ru-RU"/>
        </w:rPr>
      </w:pPr>
      <w:r w:rsidRPr="00F626E1">
        <w:rPr>
          <w:rFonts w:ascii="Times New Roman" w:hAnsi="Times New Roman" w:cs="Times New Roman"/>
          <w:lang w:bidi="ru-RU"/>
        </w:rPr>
        <w:t xml:space="preserve">указать </w:t>
      </w:r>
      <w:r w:rsidRPr="00F626E1">
        <w:rPr>
          <w:rFonts w:ascii="Times New Roman" w:eastAsia="Tahoma" w:hAnsi="Times New Roman" w:cs="Times New Roman"/>
          <w:lang w:bidi="ru-RU"/>
        </w:rPr>
        <w:t>наименование уполномоченного органа местного самоуправления</w:t>
      </w:r>
    </w:p>
    <w:p w:rsidR="00F626E1" w:rsidRPr="00F626E1" w:rsidRDefault="00F626E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lang w:bidi="ru-RU"/>
        </w:rPr>
      </w:pPr>
    </w:p>
    <w:p w:rsidR="00095738" w:rsidRDefault="00EB362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="00F626E1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_______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095738" w:rsidRPr="00F626E1" w:rsidRDefault="00EB3624" w:rsidP="00F626E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lang w:bidi="ru-RU"/>
        </w:rPr>
      </w:pPr>
      <w:r w:rsidRPr="00F626E1">
        <w:rPr>
          <w:rFonts w:ascii="Times New Roman" w:hAnsi="Times New Roman" w:cs="Times New Roman"/>
          <w:lang w:bidi="ru-RU"/>
        </w:rPr>
        <w:t xml:space="preserve">указать </w:t>
      </w:r>
      <w:r w:rsidRPr="00F626E1">
        <w:rPr>
          <w:rFonts w:ascii="Times New Roman" w:eastAsia="Tahoma" w:hAnsi="Times New Roman" w:cs="Times New Roman"/>
          <w:lang w:bidi="ru-RU"/>
        </w:rPr>
        <w:t>дату и номер регистрации заявления</w:t>
      </w:r>
    </w:p>
    <w:p w:rsidR="00095738" w:rsidRDefault="0009573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95738" w:rsidRDefault="00095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09573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095738" w:rsidRDefault="000957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95738">
        <w:tc>
          <w:tcPr>
            <w:tcW w:w="3118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095738" w:rsidRDefault="000957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095738" w:rsidRDefault="00EB36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95738" w:rsidRDefault="00095738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095738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95738" w:rsidRDefault="00EB3624" w:rsidP="00F626E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095738" w:rsidSect="00095738">
      <w:headerReference w:type="default" r:id="rId15"/>
      <w:pgSz w:w="11906" w:h="16838"/>
      <w:pgMar w:top="851" w:right="709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B1" w:rsidRDefault="00EC18B1" w:rsidP="00095738">
      <w:pPr>
        <w:spacing w:after="0" w:line="240" w:lineRule="auto"/>
      </w:pPr>
      <w:r>
        <w:separator/>
      </w:r>
    </w:p>
  </w:endnote>
  <w:endnote w:type="continuationSeparator" w:id="0">
    <w:p w:rsidR="00EC18B1" w:rsidRDefault="00EC18B1" w:rsidP="0009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B1" w:rsidRDefault="00EC18B1">
      <w:pPr>
        <w:rPr>
          <w:sz w:val="12"/>
        </w:rPr>
      </w:pPr>
      <w:r>
        <w:separator/>
      </w:r>
    </w:p>
  </w:footnote>
  <w:footnote w:type="continuationSeparator" w:id="0">
    <w:p w:rsidR="00EC18B1" w:rsidRDefault="00EC18B1">
      <w:pPr>
        <w:rPr>
          <w:sz w:val="12"/>
        </w:rPr>
      </w:pPr>
      <w:r>
        <w:continuationSeparator/>
      </w:r>
    </w:p>
  </w:footnote>
  <w:footnote w:id="1">
    <w:p w:rsidR="00F06471" w:rsidRDefault="00F06471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F06471" w:rsidRDefault="00F06471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F06471" w:rsidRDefault="00F06471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F06471" w:rsidRDefault="00F06471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t xml:space="preserve">Заявителями </w:t>
      </w:r>
      <w:r>
        <w:rPr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F06471" w:rsidRDefault="00F06471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610110"/>
      <w:docPartObj>
        <w:docPartGallery w:val="Page Numbers (Top of Page)"/>
        <w:docPartUnique/>
      </w:docPartObj>
    </w:sdtPr>
    <w:sdtContent>
      <w:p w:rsidR="00F06471" w:rsidRDefault="00F0647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26E1">
          <w:rPr>
            <w:noProof/>
          </w:rPr>
          <w:t>1</w:t>
        </w:r>
        <w:r>
          <w:fldChar w:fldCharType="end"/>
        </w:r>
      </w:p>
      <w:p w:rsidR="00F06471" w:rsidRDefault="00F06471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1" w:rsidRDefault="00F06471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F626E1">
      <w:rPr>
        <w:noProof/>
      </w:rPr>
      <w:t>34</w:t>
    </w:r>
    <w:r>
      <w:fldChar w:fldCharType="end"/>
    </w:r>
  </w:p>
  <w:p w:rsidR="00F06471" w:rsidRDefault="00F06471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8EE"/>
    <w:multiLevelType w:val="multilevel"/>
    <w:tmpl w:val="2D046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EC410A"/>
    <w:multiLevelType w:val="multilevel"/>
    <w:tmpl w:val="59044C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38"/>
    <w:rsid w:val="00095738"/>
    <w:rsid w:val="000E2965"/>
    <w:rsid w:val="006938B8"/>
    <w:rsid w:val="00EB3624"/>
    <w:rsid w:val="00EC18B1"/>
    <w:rsid w:val="00F06471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B1E"/>
  <w15:docId w15:val="{A6EF18B4-3115-4C46-A4C1-F38884C4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EA05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F68F8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034611"/>
    <w:rPr>
      <w:color w:val="106BBE"/>
    </w:rPr>
  </w:style>
  <w:style w:type="character" w:customStyle="1" w:styleId="a5">
    <w:name w:val="Цветовое выделение"/>
    <w:uiPriority w:val="99"/>
    <w:qFormat/>
    <w:rsid w:val="00BD4AC9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41047E"/>
  </w:style>
  <w:style w:type="character" w:customStyle="1" w:styleId="a7">
    <w:name w:val="Нижний колонтитул Знак"/>
    <w:basedOn w:val="a0"/>
    <w:uiPriority w:val="99"/>
    <w:qFormat/>
    <w:rsid w:val="0041047E"/>
  </w:style>
  <w:style w:type="character" w:customStyle="1" w:styleId="HTML">
    <w:name w:val="Стандартный HTML Знак"/>
    <w:basedOn w:val="a0"/>
    <w:link w:val="HTML"/>
    <w:uiPriority w:val="99"/>
    <w:qFormat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536026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сноски Знак"/>
    <w:basedOn w:val="a0"/>
    <w:uiPriority w:val="99"/>
    <w:qFormat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440BC1"/>
    <w:rPr>
      <w:vertAlign w:val="superscript"/>
    </w:rPr>
  </w:style>
  <w:style w:type="character" w:customStyle="1" w:styleId="FootnoteAnchor">
    <w:name w:val="Footnote Anchor"/>
    <w:rsid w:val="00095738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F6785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EA050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qFormat/>
    <w:rsid w:val="00B90BF5"/>
    <w:rPr>
      <w:color w:val="000080"/>
      <w:u w:val="single"/>
    </w:rPr>
  </w:style>
  <w:style w:type="character" w:styleId="a9">
    <w:name w:val="Hyperlink"/>
    <w:basedOn w:val="a0"/>
    <w:uiPriority w:val="99"/>
    <w:unhideWhenUsed/>
    <w:rsid w:val="00D87873"/>
    <w:rPr>
      <w:color w:val="0000FF" w:themeColor="hyperlink"/>
      <w:u w:val="single"/>
    </w:rPr>
  </w:style>
  <w:style w:type="character" w:styleId="aa">
    <w:name w:val="FollowedHyperlink"/>
    <w:rsid w:val="00095738"/>
    <w:rPr>
      <w:color w:val="800000"/>
      <w:u w:val="single"/>
    </w:rPr>
  </w:style>
  <w:style w:type="character" w:customStyle="1" w:styleId="EndnoteAnchor">
    <w:name w:val="Endnote Anchor"/>
    <w:rsid w:val="00095738"/>
    <w:rPr>
      <w:vertAlign w:val="superscript"/>
    </w:rPr>
  </w:style>
  <w:style w:type="character" w:customStyle="1" w:styleId="EndnoteCharacters">
    <w:name w:val="Endnote Characters"/>
    <w:qFormat/>
    <w:rsid w:val="00095738"/>
  </w:style>
  <w:style w:type="paragraph" w:customStyle="1" w:styleId="Heading">
    <w:name w:val="Heading"/>
    <w:basedOn w:val="a"/>
    <w:next w:val="ab"/>
    <w:qFormat/>
    <w:rsid w:val="0009573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095738"/>
    <w:pPr>
      <w:spacing w:after="140"/>
    </w:pPr>
  </w:style>
  <w:style w:type="paragraph" w:styleId="ac">
    <w:name w:val="List"/>
    <w:basedOn w:val="ab"/>
    <w:rsid w:val="00095738"/>
    <w:rPr>
      <w:rFonts w:cs="Nirmala UI"/>
    </w:rPr>
  </w:style>
  <w:style w:type="paragraph" w:customStyle="1" w:styleId="10">
    <w:name w:val="Название объекта1"/>
    <w:basedOn w:val="a"/>
    <w:qFormat/>
    <w:rsid w:val="0009573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95738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6F1E4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F1E4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F1E4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095738"/>
  </w:style>
  <w:style w:type="paragraph" w:customStyle="1" w:styleId="12">
    <w:name w:val="Верхний колонтитул1"/>
    <w:basedOn w:val="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qFormat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Текст сноски1"/>
    <w:basedOn w:val="a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707F8D"/>
    <w:rPr>
      <w:rFonts w:eastAsia="Times New Roman" w:cs="Times New Roman"/>
      <w:lang w:eastAsia="ru-RU"/>
    </w:rPr>
  </w:style>
  <w:style w:type="paragraph" w:styleId="af">
    <w:name w:val="List Paragraph"/>
    <w:basedOn w:val="a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B90BF5"/>
    <w:pPr>
      <w:textAlignment w:val="baseline"/>
    </w:pPr>
    <w:rPr>
      <w:rFonts w:eastAsia="Times New Roman" w:cs="Times New Roman"/>
      <w:kern w:val="2"/>
      <w:sz w:val="24"/>
      <w:lang w:eastAsia="zh-CN"/>
    </w:rPr>
  </w:style>
  <w:style w:type="table" w:styleId="af0">
    <w:name w:val="Table Grid"/>
    <w:basedOn w:val="a1"/>
    <w:uiPriority w:val="59"/>
    <w:rsid w:val="00B4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9;&#1086;&#1074;&#1077;&#1090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&#1089;&#1086;&#1074;&#1077;&#1090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3B89-641C-405B-8FB2-4CE6AA1A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11605</Words>
  <Characters>66152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1</cp:lastModifiedBy>
  <cp:revision>4</cp:revision>
  <cp:lastPrinted>2023-09-13T12:31:00Z</cp:lastPrinted>
  <dcterms:created xsi:type="dcterms:W3CDTF">2023-11-17T10:20:00Z</dcterms:created>
  <dcterms:modified xsi:type="dcterms:W3CDTF">2023-12-11T12:43:00Z</dcterms:modified>
  <dc:language>ru-RU</dc:language>
</cp:coreProperties>
</file>